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2382"/>
        <w:gridCol w:w="9799"/>
      </w:tblGrid>
      <w:tr w:rsidR="00C206BB" w14:paraId="25C19846" w14:textId="77777777">
        <w:trPr>
          <w:trHeight w:val="455"/>
        </w:trPr>
        <w:tc>
          <w:tcPr>
            <w:tcW w:w="2326" w:type="dxa"/>
            <w:tcBorders>
              <w:bottom w:val="single" w:sz="8" w:space="0" w:color="88847E"/>
              <w:right w:val="single" w:sz="4" w:space="0" w:color="FFFFFF"/>
            </w:tcBorders>
            <w:shd w:val="clear" w:color="auto" w:fill="5FD737"/>
          </w:tcPr>
          <w:p w14:paraId="4779F878" w14:textId="40C96E55" w:rsidR="00C206BB" w:rsidRPr="00D32A5E" w:rsidRDefault="00795E57">
            <w:pPr>
              <w:pStyle w:val="TableParagraph"/>
              <w:ind w:left="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2A5E">
              <w:rPr>
                <w:rFonts w:asciiTheme="minorHAnsi" w:hAnsiTheme="minorHAnsi" w:cstheme="minorHAnsi"/>
                <w:b/>
                <w:color w:val="FFFFFF"/>
                <w:w w:val="95"/>
                <w:sz w:val="24"/>
                <w:szCs w:val="24"/>
              </w:rPr>
              <w:t>Date:</w:t>
            </w:r>
            <w:r w:rsidRPr="00D32A5E">
              <w:rPr>
                <w:rFonts w:asciiTheme="minorHAnsi" w:hAnsiTheme="minorHAnsi" w:cstheme="minorHAnsi"/>
                <w:b/>
                <w:color w:val="FFFFFF"/>
                <w:spacing w:val="-12"/>
                <w:w w:val="95"/>
                <w:sz w:val="24"/>
                <w:szCs w:val="24"/>
              </w:rPr>
              <w:t xml:space="preserve"> </w:t>
            </w:r>
            <w:r w:rsidR="00B34F74" w:rsidRPr="00D32A5E">
              <w:rPr>
                <w:rFonts w:asciiTheme="minorHAnsi" w:hAnsiTheme="minorHAnsi" w:cstheme="minorHAnsi"/>
                <w:b/>
                <w:color w:val="FFFFFF"/>
                <w:w w:val="95"/>
                <w:sz w:val="24"/>
                <w:szCs w:val="24"/>
              </w:rPr>
              <w:t>24</w:t>
            </w:r>
            <w:r w:rsidR="00B34F74" w:rsidRPr="00D32A5E">
              <w:rPr>
                <w:rFonts w:asciiTheme="minorHAnsi" w:hAnsiTheme="minorHAnsi" w:cstheme="minorHAnsi"/>
                <w:b/>
                <w:color w:val="FFFFFF"/>
                <w:w w:val="95"/>
                <w:sz w:val="24"/>
                <w:szCs w:val="24"/>
                <w:vertAlign w:val="superscript"/>
              </w:rPr>
              <w:t>th</w:t>
            </w:r>
            <w:r w:rsidR="00B34F74" w:rsidRPr="00D32A5E">
              <w:rPr>
                <w:rFonts w:asciiTheme="minorHAnsi" w:hAnsiTheme="minorHAnsi" w:cstheme="minorHAnsi"/>
                <w:b/>
                <w:color w:val="FFFFFF"/>
                <w:w w:val="95"/>
                <w:sz w:val="24"/>
                <w:szCs w:val="24"/>
              </w:rPr>
              <w:t xml:space="preserve"> Oct</w:t>
            </w:r>
            <w:r w:rsidRPr="00D32A5E">
              <w:rPr>
                <w:rFonts w:asciiTheme="minorHAnsi" w:hAnsiTheme="minorHAnsi" w:cstheme="minorHAnsi"/>
                <w:b/>
                <w:color w:val="FFFFFF"/>
                <w:spacing w:val="-9"/>
                <w:w w:val="95"/>
                <w:sz w:val="24"/>
                <w:szCs w:val="24"/>
              </w:rPr>
              <w:t xml:space="preserve"> </w:t>
            </w:r>
            <w:r w:rsidRPr="00D32A5E">
              <w:rPr>
                <w:rFonts w:asciiTheme="minorHAnsi" w:hAnsiTheme="minorHAnsi" w:cstheme="minorHAnsi"/>
                <w:b/>
                <w:color w:val="FFFFFF"/>
                <w:w w:val="95"/>
                <w:sz w:val="24"/>
                <w:szCs w:val="24"/>
              </w:rPr>
              <w:t>2</w:t>
            </w:r>
            <w:r w:rsidR="00B34F74" w:rsidRPr="00D32A5E">
              <w:rPr>
                <w:rFonts w:asciiTheme="minorHAnsi" w:hAnsiTheme="minorHAnsi" w:cstheme="minorHAnsi"/>
                <w:b/>
                <w:color w:val="FFFFFF"/>
                <w:w w:val="95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left w:val="single" w:sz="4" w:space="0" w:color="FFFFFF"/>
              <w:bottom w:val="single" w:sz="8" w:space="0" w:color="88847E"/>
            </w:tcBorders>
            <w:shd w:val="clear" w:color="auto" w:fill="5FD737"/>
          </w:tcPr>
          <w:p w14:paraId="2D3DE50B" w14:textId="77777777" w:rsidR="00C206BB" w:rsidRPr="00D32A5E" w:rsidRDefault="00795E57">
            <w:pPr>
              <w:pStyle w:val="TableParagraph"/>
              <w:ind w:left="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2A5E">
              <w:rPr>
                <w:rFonts w:asciiTheme="minorHAnsi" w:hAnsiTheme="minorHAnsi" w:cstheme="minorHAnsi"/>
                <w:b/>
                <w:color w:val="FFFFFF"/>
                <w:w w:val="95"/>
                <w:sz w:val="24"/>
                <w:szCs w:val="24"/>
              </w:rPr>
              <w:t>Class:</w:t>
            </w:r>
            <w:r w:rsidRPr="00D32A5E">
              <w:rPr>
                <w:rFonts w:asciiTheme="minorHAnsi" w:hAnsiTheme="minorHAnsi" w:cstheme="minorHAnsi"/>
                <w:b/>
                <w:color w:val="FFFFFF"/>
                <w:spacing w:val="-12"/>
                <w:w w:val="95"/>
                <w:sz w:val="24"/>
                <w:szCs w:val="24"/>
              </w:rPr>
              <w:t xml:space="preserve"> </w:t>
            </w:r>
            <w:r w:rsidRPr="00D32A5E">
              <w:rPr>
                <w:rFonts w:asciiTheme="minorHAnsi" w:hAnsiTheme="minorHAnsi" w:cstheme="minorHAnsi"/>
                <w:b/>
                <w:color w:val="FFFFFF"/>
                <w:w w:val="95"/>
                <w:sz w:val="24"/>
                <w:szCs w:val="24"/>
              </w:rPr>
              <w:t>SCC1</w:t>
            </w:r>
            <w:r w:rsidRPr="00D32A5E">
              <w:rPr>
                <w:rFonts w:asciiTheme="minorHAnsi" w:hAnsiTheme="minorHAnsi" w:cstheme="minorHAnsi"/>
                <w:b/>
                <w:color w:val="FFFFFF"/>
                <w:spacing w:val="-9"/>
                <w:w w:val="95"/>
                <w:sz w:val="24"/>
                <w:szCs w:val="24"/>
              </w:rPr>
              <w:t xml:space="preserve"> </w:t>
            </w:r>
            <w:r w:rsidRPr="00D32A5E">
              <w:rPr>
                <w:rFonts w:asciiTheme="minorHAnsi" w:hAnsiTheme="minorHAnsi" w:cstheme="minorHAnsi"/>
                <w:b/>
                <w:color w:val="FFFFFF"/>
                <w:w w:val="95"/>
                <w:sz w:val="24"/>
                <w:szCs w:val="24"/>
              </w:rPr>
              <w:t>(P2-P4)</w:t>
            </w:r>
          </w:p>
        </w:tc>
        <w:tc>
          <w:tcPr>
            <w:tcW w:w="9799" w:type="dxa"/>
            <w:tcBorders>
              <w:bottom w:val="single" w:sz="8" w:space="0" w:color="88847E"/>
            </w:tcBorders>
            <w:shd w:val="clear" w:color="auto" w:fill="5FD737"/>
          </w:tcPr>
          <w:p w14:paraId="3A889B7B" w14:textId="7FB7C77E" w:rsidR="00C206BB" w:rsidRPr="00D32A5E" w:rsidRDefault="00B34F74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2A5E">
              <w:rPr>
                <w:rFonts w:asciiTheme="minorHAnsi" w:hAnsiTheme="minorHAnsi" w:cstheme="minorHAnsi"/>
                <w:b/>
                <w:color w:val="FFFFFF"/>
                <w:spacing w:val="-2"/>
                <w:w w:val="57"/>
                <w:sz w:val="24"/>
                <w:szCs w:val="24"/>
              </w:rPr>
              <w:t>Mud Monsters</w:t>
            </w:r>
          </w:p>
        </w:tc>
      </w:tr>
      <w:tr w:rsidR="00C206BB" w14:paraId="1DC3033F" w14:textId="77777777">
        <w:trPr>
          <w:trHeight w:val="450"/>
        </w:trPr>
        <w:tc>
          <w:tcPr>
            <w:tcW w:w="2326" w:type="dxa"/>
            <w:tcBorders>
              <w:top w:val="single" w:sz="8" w:space="0" w:color="88847E"/>
              <w:right w:val="single" w:sz="8" w:space="0" w:color="88847E"/>
            </w:tcBorders>
          </w:tcPr>
          <w:p w14:paraId="0EFB8010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</w:rPr>
              <w:t>Learning</w:t>
            </w:r>
            <w:r>
              <w:rPr>
                <w:rFonts w:ascii="Tahoma"/>
                <w:b/>
                <w:spacing w:val="20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intention</w:t>
            </w:r>
          </w:p>
        </w:tc>
        <w:tc>
          <w:tcPr>
            <w:tcW w:w="12181" w:type="dxa"/>
            <w:gridSpan w:val="2"/>
            <w:tcBorders>
              <w:top w:val="single" w:sz="8" w:space="0" w:color="88847E"/>
              <w:left w:val="single" w:sz="8" w:space="0" w:color="88847E"/>
            </w:tcBorders>
          </w:tcPr>
          <w:p w14:paraId="616C95FD" w14:textId="3DD931C0" w:rsidR="00C206BB" w:rsidRDefault="00795E57">
            <w:pPr>
              <w:pStyle w:val="TableParagraph"/>
              <w:spacing w:before="89"/>
            </w:pP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 w:rsidR="00876CE1">
              <w:rPr>
                <w:w w:val="105"/>
              </w:rPr>
              <w:t xml:space="preserve">make a </w:t>
            </w:r>
            <w:r w:rsidR="00B34F74">
              <w:rPr>
                <w:w w:val="105"/>
              </w:rPr>
              <w:t>face on a tree from playdoh and natural resources</w:t>
            </w:r>
          </w:p>
        </w:tc>
      </w:tr>
      <w:tr w:rsidR="00C206BB" w14:paraId="764535E0" w14:textId="77777777">
        <w:trPr>
          <w:trHeight w:val="69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5D6056C9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</w:rPr>
              <w:t>Prior</w:t>
            </w:r>
            <w:r>
              <w:rPr>
                <w:rFonts w:ascii="Tahoma"/>
                <w:b/>
                <w:spacing w:val="11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learning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  <w:shd w:val="clear" w:color="auto" w:fill="F7F7F6"/>
          </w:tcPr>
          <w:p w14:paraId="53EE411F" w14:textId="1873760C" w:rsidR="00C206BB" w:rsidRDefault="00795E57">
            <w:pPr>
              <w:pStyle w:val="TableParagraph"/>
              <w:spacing w:before="88"/>
            </w:pPr>
            <w:r>
              <w:rPr>
                <w:w w:val="105"/>
              </w:rPr>
              <w:t>The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children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asked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talk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10"/>
                <w:w w:val="105"/>
              </w:rPr>
              <w:t xml:space="preserve"> </w:t>
            </w:r>
            <w:r w:rsidR="00876CE1">
              <w:rPr>
                <w:w w:val="105"/>
              </w:rPr>
              <w:t>natural resources</w:t>
            </w:r>
          </w:p>
        </w:tc>
      </w:tr>
      <w:tr w:rsidR="00C206BB" w14:paraId="41FCF0A4" w14:textId="77777777">
        <w:trPr>
          <w:trHeight w:val="95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5830B6A1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Connected</w:t>
            </w:r>
            <w:r>
              <w:rPr>
                <w:rFonts w:ascii="Tahoma"/>
                <w:b/>
                <w:spacing w:val="-8"/>
              </w:rPr>
              <w:t xml:space="preserve"> </w:t>
            </w:r>
            <w:r>
              <w:rPr>
                <w:rFonts w:ascii="Tahoma"/>
                <w:b/>
              </w:rPr>
              <w:t>learning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</w:tcPr>
          <w:p w14:paraId="5FDB19D3" w14:textId="5D1B0B00" w:rsidR="00C206BB" w:rsidRDefault="00795E57">
            <w:pPr>
              <w:pStyle w:val="TableParagraph"/>
              <w:spacing w:before="89"/>
            </w:pPr>
            <w:r>
              <w:rPr>
                <w:w w:val="105"/>
              </w:rPr>
              <w:t>WAU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 w:rsidR="00876CE1">
              <w:rPr>
                <w:w w:val="105"/>
              </w:rPr>
              <w:t>what is currently growing in the winter</w:t>
            </w:r>
            <w:r>
              <w:rPr>
                <w:w w:val="105"/>
              </w:rPr>
              <w:t>)</w:t>
            </w:r>
          </w:p>
          <w:p w14:paraId="737A9D99" w14:textId="77777777" w:rsidR="00C206BB" w:rsidRDefault="00795E57">
            <w:pPr>
              <w:pStyle w:val="TableParagraph"/>
              <w:spacing w:before="9" w:line="244" w:lineRule="auto"/>
              <w:ind w:right="5986"/>
            </w:pP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arts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(using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natural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materials to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create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decoration)</w:t>
            </w:r>
            <w:r>
              <w:rPr>
                <w:spacing w:val="-67"/>
                <w:w w:val="105"/>
              </w:rPr>
              <w:t xml:space="preserve"> </w:t>
            </w:r>
            <w:r>
              <w:rPr>
                <w:w w:val="105"/>
              </w:rPr>
              <w:t>TSPC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(being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creative,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thinking,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problem-solving)</w:t>
            </w:r>
          </w:p>
        </w:tc>
      </w:tr>
      <w:tr w:rsidR="00C206BB" w14:paraId="408BFBBE" w14:textId="77777777">
        <w:trPr>
          <w:trHeight w:val="1205"/>
        </w:trPr>
        <w:tc>
          <w:tcPr>
            <w:tcW w:w="2326" w:type="dxa"/>
            <w:tcBorders>
              <w:right w:val="single" w:sz="8" w:space="0" w:color="88847E"/>
            </w:tcBorders>
          </w:tcPr>
          <w:p w14:paraId="1FA89960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Adult</w:t>
            </w:r>
            <w:r>
              <w:rPr>
                <w:rFonts w:ascii="Tahoma"/>
                <w:b/>
                <w:spacing w:val="-3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role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</w:tcPr>
          <w:p w14:paraId="2210AA87" w14:textId="77777777" w:rsidR="00C206BB" w:rsidRDefault="00795E57">
            <w:pPr>
              <w:pStyle w:val="TableParagraph"/>
              <w:spacing w:before="88"/>
            </w:pPr>
            <w:r>
              <w:rPr>
                <w:spacing w:val="-1"/>
                <w:w w:val="110"/>
              </w:rPr>
              <w:t>1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teacher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and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2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classroom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assistants</w:t>
            </w:r>
          </w:p>
          <w:p w14:paraId="746ACEC9" w14:textId="77777777" w:rsidR="00C206BB" w:rsidRDefault="00795E57">
            <w:pPr>
              <w:pStyle w:val="TableParagraph"/>
              <w:spacing w:before="5" w:line="247" w:lineRule="auto"/>
              <w:ind w:right="5986"/>
            </w:pPr>
            <w:r>
              <w:rPr>
                <w:w w:val="110"/>
              </w:rPr>
              <w:t>Provide differentiated support and encouragement.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Foster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supportive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inclusive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learning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environment.</w:t>
            </w:r>
            <w:r>
              <w:rPr>
                <w:spacing w:val="-66"/>
                <w:w w:val="105"/>
              </w:rPr>
              <w:t xml:space="preserve"> </w:t>
            </w:r>
            <w:r>
              <w:rPr>
                <w:w w:val="110"/>
              </w:rPr>
              <w:t>Foster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communication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social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interactions</w:t>
            </w:r>
          </w:p>
        </w:tc>
      </w:tr>
      <w:tr w:rsidR="00C206BB" w14:paraId="052342BF" w14:textId="77777777">
        <w:trPr>
          <w:trHeight w:val="121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55457247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Resources</w:t>
            </w:r>
            <w:r>
              <w:rPr>
                <w:rFonts w:ascii="Tahoma"/>
                <w:b/>
                <w:spacing w:val="-11"/>
              </w:rPr>
              <w:t xml:space="preserve"> </w:t>
            </w:r>
            <w:r>
              <w:rPr>
                <w:rFonts w:ascii="Tahoma"/>
                <w:b/>
              </w:rPr>
              <w:t>needed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  <w:shd w:val="clear" w:color="auto" w:fill="F7F7F6"/>
          </w:tcPr>
          <w:p w14:paraId="35F4A323" w14:textId="6C1943B3" w:rsidR="00876CE1" w:rsidRDefault="00795E57" w:rsidP="00B34F74">
            <w:pPr>
              <w:pStyle w:val="TableParagraph"/>
              <w:spacing w:before="89" w:line="247" w:lineRule="auto"/>
              <w:ind w:right="10272"/>
            </w:pPr>
            <w:r>
              <w:rPr>
                <w:w w:val="105"/>
              </w:rPr>
              <w:t>Natural materials</w:t>
            </w:r>
            <w:r>
              <w:rPr>
                <w:spacing w:val="-67"/>
                <w:w w:val="105"/>
              </w:rPr>
              <w:t xml:space="preserve"> </w:t>
            </w:r>
            <w:r w:rsidR="00B34F74">
              <w:rPr>
                <w:w w:val="105"/>
              </w:rPr>
              <w:t>playdoh</w:t>
            </w:r>
          </w:p>
        </w:tc>
      </w:tr>
      <w:tr w:rsidR="00C206BB" w14:paraId="51AE3277" w14:textId="77777777">
        <w:trPr>
          <w:trHeight w:val="121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34C44260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Differentiation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  <w:shd w:val="clear" w:color="auto" w:fill="F7F7F6"/>
          </w:tcPr>
          <w:p w14:paraId="68331E0F" w14:textId="77777777" w:rsidR="00C206BB" w:rsidRDefault="00795E57">
            <w:pPr>
              <w:pStyle w:val="TableParagraph"/>
              <w:spacing w:before="89"/>
            </w:pPr>
            <w:r>
              <w:rPr>
                <w:w w:val="105"/>
              </w:rPr>
              <w:t>1-1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support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group</w:t>
            </w:r>
          </w:p>
          <w:p w14:paraId="0C1526B4" w14:textId="77777777" w:rsidR="00C206BB" w:rsidRDefault="00795E57">
            <w:pPr>
              <w:pStyle w:val="TableParagraph"/>
              <w:spacing w:before="4" w:line="249" w:lineRule="auto"/>
              <w:ind w:right="5986"/>
            </w:pPr>
            <w:r>
              <w:rPr>
                <w:w w:val="105"/>
              </w:rPr>
              <w:t>Visual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aids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behaviour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support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understanding</w:t>
            </w:r>
            <w:r>
              <w:rPr>
                <w:spacing w:val="-67"/>
                <w:w w:val="105"/>
              </w:rPr>
              <w:t xml:space="preserve"> </w:t>
            </w:r>
            <w:r>
              <w:rPr>
                <w:w w:val="105"/>
              </w:rPr>
              <w:t>Ear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defenders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(if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required).</w:t>
            </w:r>
          </w:p>
          <w:p w14:paraId="227A8788" w14:textId="77777777" w:rsidR="00C206BB" w:rsidRDefault="00795E57">
            <w:pPr>
              <w:pStyle w:val="TableParagraph"/>
              <w:spacing w:before="0" w:line="249" w:lineRule="exact"/>
            </w:pPr>
            <w:r>
              <w:rPr>
                <w:w w:val="105"/>
              </w:rPr>
              <w:t>Be mindful 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sensory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processing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difficulties 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comfort levels- adjust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activity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needed.</w:t>
            </w:r>
          </w:p>
        </w:tc>
      </w:tr>
      <w:tr w:rsidR="00C206BB" w14:paraId="0BA64208" w14:textId="77777777">
        <w:trPr>
          <w:trHeight w:val="1205"/>
        </w:trPr>
        <w:tc>
          <w:tcPr>
            <w:tcW w:w="2326" w:type="dxa"/>
            <w:tcBorders>
              <w:right w:val="single" w:sz="8" w:space="0" w:color="88847E"/>
            </w:tcBorders>
          </w:tcPr>
          <w:p w14:paraId="22D2D2B4" w14:textId="77777777" w:rsidR="00C206BB" w:rsidRDefault="00795E57">
            <w:pPr>
              <w:pStyle w:val="TableParagraph"/>
              <w:ind w:left="75" w:right="341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Health and Safety</w:t>
            </w:r>
            <w:r>
              <w:rPr>
                <w:rFonts w:ascii="Tahoma"/>
                <w:b/>
                <w:spacing w:val="-59"/>
                <w:w w:val="95"/>
              </w:rPr>
              <w:t xml:space="preserve"> </w:t>
            </w:r>
            <w:r>
              <w:rPr>
                <w:rFonts w:ascii="Tahoma"/>
                <w:b/>
              </w:rPr>
              <w:t>considerations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</w:tcPr>
          <w:p w14:paraId="0CEA0435" w14:textId="77777777" w:rsidR="00C206BB" w:rsidRDefault="00795E57">
            <w:pPr>
              <w:pStyle w:val="TableParagraph"/>
              <w:spacing w:before="89" w:line="244" w:lineRule="auto"/>
              <w:ind w:right="8865"/>
            </w:pPr>
            <w:r>
              <w:t>See</w:t>
            </w:r>
            <w:r>
              <w:rPr>
                <w:spacing w:val="14"/>
              </w:rPr>
              <w:t xml:space="preserve"> </w:t>
            </w:r>
            <w:r>
              <w:t>risk</w:t>
            </w:r>
            <w:r>
              <w:rPr>
                <w:spacing w:val="10"/>
              </w:rPr>
              <w:t xml:space="preserve"> </w:t>
            </w:r>
            <w:r>
              <w:t>assessment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t>site</w:t>
            </w:r>
            <w:r>
              <w:rPr>
                <w:spacing w:val="-63"/>
              </w:rPr>
              <w:t xml:space="preserve"> </w:t>
            </w:r>
            <w:r>
              <w:t>Bring</w:t>
            </w:r>
            <w:r>
              <w:rPr>
                <w:spacing w:val="2"/>
              </w:rPr>
              <w:t xml:space="preserve"> </w:t>
            </w:r>
            <w:r>
              <w:t>hand sanitiser</w:t>
            </w:r>
          </w:p>
          <w:p w14:paraId="08B01D4E" w14:textId="77777777" w:rsidR="00C206BB" w:rsidRDefault="00795E57">
            <w:pPr>
              <w:pStyle w:val="TableParagraph"/>
              <w:spacing w:before="3"/>
            </w:pPr>
            <w:r>
              <w:rPr>
                <w:w w:val="95"/>
              </w:rPr>
              <w:t>First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aid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kit</w:t>
            </w:r>
          </w:p>
          <w:p w14:paraId="6760E7B7" w14:textId="77777777" w:rsidR="00C206BB" w:rsidRDefault="00795E57">
            <w:pPr>
              <w:pStyle w:val="TableParagraph"/>
              <w:spacing w:before="5"/>
            </w:pPr>
            <w:r>
              <w:t>Mobile</w:t>
            </w:r>
            <w:r>
              <w:rPr>
                <w:spacing w:val="57"/>
              </w:rPr>
              <w:t xml:space="preserve"> </w:t>
            </w:r>
            <w:r>
              <w:t>phone</w:t>
            </w:r>
            <w:r>
              <w:rPr>
                <w:spacing w:val="57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contacts</w:t>
            </w:r>
            <w:r>
              <w:rPr>
                <w:spacing w:val="52"/>
              </w:rPr>
              <w:t xml:space="preserve"> </w:t>
            </w:r>
            <w:r>
              <w:t>list</w:t>
            </w:r>
          </w:p>
        </w:tc>
      </w:tr>
      <w:tr w:rsidR="00C206BB" w14:paraId="4A362BEE" w14:textId="77777777">
        <w:trPr>
          <w:trHeight w:val="69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043FEBA0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57"/>
              </w:rPr>
              <w:t>I</w:t>
            </w:r>
            <w:r>
              <w:rPr>
                <w:rFonts w:ascii="Tahoma"/>
                <w:b/>
                <w:spacing w:val="-2"/>
                <w:w w:val="93"/>
              </w:rPr>
              <w:t>n</w:t>
            </w:r>
            <w:r>
              <w:rPr>
                <w:rFonts w:ascii="Tahoma"/>
                <w:b/>
                <w:spacing w:val="-2"/>
                <w:w w:val="72"/>
              </w:rPr>
              <w:t>t</w:t>
            </w:r>
            <w:r>
              <w:rPr>
                <w:rFonts w:ascii="Tahoma"/>
                <w:b/>
                <w:w w:val="91"/>
              </w:rPr>
              <w:t>r</w:t>
            </w:r>
            <w:r>
              <w:rPr>
                <w:rFonts w:ascii="Tahoma"/>
                <w:b/>
                <w:spacing w:val="-2"/>
                <w:w w:val="91"/>
              </w:rPr>
              <w:t>o</w:t>
            </w:r>
            <w:r>
              <w:rPr>
                <w:rFonts w:ascii="Tahoma"/>
                <w:b/>
                <w:spacing w:val="4"/>
                <w:w w:val="104"/>
              </w:rPr>
              <w:t>d</w:t>
            </w:r>
            <w:r>
              <w:rPr>
                <w:rFonts w:ascii="Tahoma"/>
                <w:b/>
                <w:spacing w:val="-2"/>
                <w:w w:val="93"/>
              </w:rPr>
              <w:t>u</w:t>
            </w:r>
            <w:r>
              <w:rPr>
                <w:rFonts w:ascii="Tahoma"/>
                <w:b/>
                <w:spacing w:val="-1"/>
                <w:w w:val="121"/>
              </w:rPr>
              <w:t>c</w:t>
            </w:r>
            <w:r>
              <w:rPr>
                <w:rFonts w:ascii="Tahoma"/>
                <w:b/>
                <w:spacing w:val="-2"/>
                <w:w w:val="72"/>
              </w:rPr>
              <w:t>t</w:t>
            </w:r>
            <w:r>
              <w:rPr>
                <w:rFonts w:ascii="Tahoma"/>
                <w:b/>
                <w:spacing w:val="2"/>
                <w:w w:val="79"/>
              </w:rPr>
              <w:t>i</w:t>
            </w:r>
            <w:r>
              <w:rPr>
                <w:rFonts w:ascii="Tahoma"/>
                <w:b/>
                <w:spacing w:val="-1"/>
                <w:w w:val="103"/>
              </w:rPr>
              <w:t>o</w:t>
            </w:r>
            <w:r>
              <w:rPr>
                <w:rFonts w:ascii="Tahoma"/>
                <w:b/>
                <w:w w:val="93"/>
              </w:rPr>
              <w:t>n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  <w:shd w:val="clear" w:color="auto" w:fill="F7F7F6"/>
          </w:tcPr>
          <w:p w14:paraId="233F0DE0" w14:textId="77777777" w:rsidR="00C206BB" w:rsidRDefault="00795E57">
            <w:pPr>
              <w:pStyle w:val="TableParagraph"/>
              <w:spacing w:before="89"/>
            </w:pPr>
            <w:r>
              <w:rPr>
                <w:w w:val="110"/>
              </w:rPr>
              <w:t>Set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up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boundaries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go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over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safety procedures</w:t>
            </w:r>
          </w:p>
          <w:p w14:paraId="45041F6B" w14:textId="77777777" w:rsidR="00C206BB" w:rsidRDefault="00795E57">
            <w:pPr>
              <w:pStyle w:val="TableParagraph"/>
              <w:spacing w:before="9"/>
            </w:pPr>
            <w:r>
              <w:rPr>
                <w:w w:val="105"/>
              </w:rPr>
              <w:t>Discuss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prior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learning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we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going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today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(learning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intention).</w:t>
            </w:r>
          </w:p>
        </w:tc>
      </w:tr>
      <w:tr w:rsidR="00C206BB" w14:paraId="260A37BC" w14:textId="77777777">
        <w:trPr>
          <w:trHeight w:val="95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1B401E0F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Main</w:t>
            </w:r>
            <w:r>
              <w:rPr>
                <w:rFonts w:ascii="Tahoma"/>
                <w:b/>
                <w:spacing w:val="4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activity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</w:tcPr>
          <w:p w14:paraId="05CDDBB4" w14:textId="38B843A0" w:rsidR="00C206BB" w:rsidRDefault="00795E57">
            <w:pPr>
              <w:pStyle w:val="TableParagraph"/>
              <w:spacing w:before="88"/>
            </w:pPr>
            <w:r>
              <w:rPr>
                <w:w w:val="135"/>
              </w:rPr>
              <w:t>C</w:t>
            </w:r>
            <w:r>
              <w:rPr>
                <w:w w:val="111"/>
              </w:rPr>
              <w:t>h</w:t>
            </w:r>
            <w:r>
              <w:rPr>
                <w:w w:val="70"/>
              </w:rPr>
              <w:t>i</w:t>
            </w:r>
            <w:r>
              <w:rPr>
                <w:w w:val="67"/>
              </w:rPr>
              <w:t>l</w:t>
            </w:r>
            <w:r>
              <w:rPr>
                <w:spacing w:val="-1"/>
                <w:w w:val="122"/>
              </w:rPr>
              <w:t>d</w:t>
            </w:r>
            <w:r>
              <w:rPr>
                <w:spacing w:val="-2"/>
                <w:w w:val="77"/>
              </w:rPr>
              <w:t>r</w:t>
            </w:r>
            <w:r>
              <w:rPr>
                <w:spacing w:val="1"/>
                <w:w w:val="119"/>
              </w:rPr>
              <w:t>e</w:t>
            </w:r>
            <w:r>
              <w:rPr>
                <w:w w:val="111"/>
              </w:rPr>
              <w:t>n</w:t>
            </w:r>
            <w:r>
              <w:rPr>
                <w:spacing w:val="-4"/>
              </w:rPr>
              <w:t xml:space="preserve"> </w:t>
            </w:r>
            <w:r>
              <w:rPr>
                <w:w w:val="106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  <w:w w:val="134"/>
              </w:rPr>
              <w:t>g</w:t>
            </w:r>
            <w:r>
              <w:rPr>
                <w:spacing w:val="-1"/>
                <w:w w:val="111"/>
              </w:rPr>
              <w:t>at</w:t>
            </w:r>
            <w:r>
              <w:rPr>
                <w:spacing w:val="-4"/>
                <w:w w:val="111"/>
              </w:rPr>
              <w:t>h</w:t>
            </w:r>
            <w:r>
              <w:rPr>
                <w:spacing w:val="1"/>
                <w:w w:val="119"/>
              </w:rPr>
              <w:t>e</w:t>
            </w:r>
            <w:r>
              <w:rPr>
                <w:w w:val="77"/>
              </w:rPr>
              <w:t>r</w:t>
            </w:r>
            <w:r>
              <w:rPr>
                <w:spacing w:val="-7"/>
              </w:rPr>
              <w:t xml:space="preserve"> </w:t>
            </w:r>
            <w:r>
              <w:rPr>
                <w:w w:val="111"/>
              </w:rPr>
              <w:t>n</w:t>
            </w:r>
            <w:r>
              <w:rPr>
                <w:spacing w:val="-1"/>
                <w:w w:val="111"/>
              </w:rPr>
              <w:t>at</w:t>
            </w:r>
            <w:r>
              <w:rPr>
                <w:spacing w:val="1"/>
                <w:w w:val="111"/>
              </w:rPr>
              <w:t>u</w:t>
            </w:r>
            <w:r>
              <w:rPr>
                <w:spacing w:val="-2"/>
                <w:w w:val="77"/>
              </w:rPr>
              <w:t>r</w:t>
            </w:r>
            <w:r>
              <w:rPr>
                <w:spacing w:val="-1"/>
                <w:w w:val="107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113"/>
              </w:rPr>
              <w:t>m</w:t>
            </w:r>
            <w:r>
              <w:rPr>
                <w:spacing w:val="-1"/>
                <w:w w:val="113"/>
              </w:rPr>
              <w:t>at</w:t>
            </w:r>
            <w:r>
              <w:rPr>
                <w:spacing w:val="1"/>
                <w:w w:val="113"/>
              </w:rPr>
              <w:t>e</w:t>
            </w:r>
            <w:r>
              <w:rPr>
                <w:spacing w:val="-2"/>
                <w:w w:val="77"/>
              </w:rPr>
              <w:t>r</w:t>
            </w:r>
            <w:r>
              <w:rPr>
                <w:w w:val="70"/>
              </w:rPr>
              <w:t>i</w:t>
            </w:r>
            <w:r>
              <w:rPr>
                <w:spacing w:val="-1"/>
                <w:w w:val="107"/>
              </w:rPr>
              <w:t>a</w:t>
            </w:r>
            <w:r>
              <w:rPr>
                <w:w w:val="107"/>
              </w:rPr>
              <w:t>l</w:t>
            </w:r>
            <w:r>
              <w:rPr>
                <w:w w:val="95"/>
              </w:rPr>
              <w:t>s</w:t>
            </w:r>
            <w:r>
              <w:rPr>
                <w:spacing w:val="-6"/>
              </w:rPr>
              <w:t xml:space="preserve"> </w:t>
            </w:r>
          </w:p>
          <w:p w14:paraId="0F951BE9" w14:textId="77777777" w:rsidR="00B34F74" w:rsidRDefault="00B34F74">
            <w:pPr>
              <w:pStyle w:val="TableParagraph"/>
              <w:spacing w:before="5"/>
              <w:rPr>
                <w:w w:val="105"/>
              </w:rPr>
            </w:pPr>
            <w:r>
              <w:rPr>
                <w:w w:val="105"/>
              </w:rPr>
              <w:t>Attach playdoh to tree</w:t>
            </w:r>
          </w:p>
          <w:p w14:paraId="479B25E9" w14:textId="707B1673" w:rsidR="00C206BB" w:rsidRDefault="00B34F74">
            <w:pPr>
              <w:pStyle w:val="TableParagraph"/>
              <w:spacing w:before="5"/>
            </w:pPr>
            <w:r>
              <w:rPr>
                <w:w w:val="105"/>
              </w:rPr>
              <w:t>Make face in playdoh</w:t>
            </w:r>
            <w:r w:rsidR="00876CE1">
              <w:rPr>
                <w:w w:val="105"/>
              </w:rPr>
              <w:t xml:space="preserve">  </w:t>
            </w:r>
          </w:p>
        </w:tc>
      </w:tr>
    </w:tbl>
    <w:p w14:paraId="7108E3D6" w14:textId="77777777" w:rsidR="00C206BB" w:rsidRDefault="00C206BB">
      <w:pPr>
        <w:sectPr w:rsidR="00C206BB">
          <w:headerReference w:type="default" r:id="rId6"/>
          <w:type w:val="continuous"/>
          <w:pgSz w:w="16840" w:h="11900" w:orient="landscape"/>
          <w:pgMar w:top="1120" w:right="960" w:bottom="280" w:left="1140" w:header="21" w:footer="720" w:gutter="0"/>
          <w:pgNumType w:start="1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2382"/>
        <w:gridCol w:w="9799"/>
      </w:tblGrid>
      <w:tr w:rsidR="00C206BB" w14:paraId="54A3A9C1" w14:textId="77777777">
        <w:trPr>
          <w:trHeight w:val="455"/>
        </w:trPr>
        <w:tc>
          <w:tcPr>
            <w:tcW w:w="2326" w:type="dxa"/>
            <w:tcBorders>
              <w:right w:val="single" w:sz="4" w:space="0" w:color="FFFFFF"/>
            </w:tcBorders>
            <w:shd w:val="clear" w:color="auto" w:fill="5FD737"/>
          </w:tcPr>
          <w:p w14:paraId="7D197FF3" w14:textId="130CA5A1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w w:val="95"/>
              </w:rPr>
              <w:lastRenderedPageBreak/>
              <w:t>Date:</w:t>
            </w:r>
            <w:r>
              <w:rPr>
                <w:rFonts w:ascii="Tahoma"/>
                <w:b/>
                <w:color w:val="FFFFFF"/>
                <w:spacing w:val="-12"/>
                <w:w w:val="95"/>
              </w:rPr>
              <w:t xml:space="preserve"> </w:t>
            </w:r>
            <w:r w:rsidR="00D32A5E">
              <w:rPr>
                <w:rFonts w:ascii="Tahoma"/>
                <w:b/>
                <w:color w:val="FFFFFF"/>
                <w:w w:val="95"/>
              </w:rPr>
              <w:t>24</w:t>
            </w:r>
            <w:r w:rsidR="00876CE1" w:rsidRPr="00876CE1">
              <w:rPr>
                <w:rFonts w:ascii="Tahoma"/>
                <w:b/>
                <w:color w:val="FFFFFF"/>
                <w:w w:val="95"/>
                <w:vertAlign w:val="superscript"/>
              </w:rPr>
              <w:t>th</w:t>
            </w:r>
            <w:r w:rsidR="00876CE1">
              <w:rPr>
                <w:rFonts w:ascii="Tahoma"/>
                <w:b/>
                <w:color w:val="FFFFFF"/>
                <w:w w:val="95"/>
              </w:rPr>
              <w:t xml:space="preserve"> </w:t>
            </w:r>
            <w:r w:rsidR="00D32A5E">
              <w:rPr>
                <w:rFonts w:ascii="Tahoma"/>
                <w:b/>
                <w:color w:val="FFFFFF"/>
                <w:w w:val="95"/>
              </w:rPr>
              <w:t xml:space="preserve">Oct </w:t>
            </w:r>
            <w:r>
              <w:rPr>
                <w:rFonts w:ascii="Tahoma"/>
                <w:b/>
                <w:color w:val="FFFFFF"/>
                <w:w w:val="95"/>
              </w:rPr>
              <w:t>2</w:t>
            </w:r>
            <w:r w:rsidR="00D32A5E">
              <w:rPr>
                <w:rFonts w:ascii="Tahoma"/>
                <w:b/>
                <w:color w:val="FFFFFF"/>
                <w:w w:val="95"/>
              </w:rPr>
              <w:t>3</w:t>
            </w:r>
          </w:p>
        </w:tc>
        <w:tc>
          <w:tcPr>
            <w:tcW w:w="2382" w:type="dxa"/>
            <w:tcBorders>
              <w:left w:val="single" w:sz="4" w:space="0" w:color="FFFFFF"/>
            </w:tcBorders>
            <w:shd w:val="clear" w:color="auto" w:fill="5FD737"/>
          </w:tcPr>
          <w:p w14:paraId="564E8D2E" w14:textId="77777777" w:rsidR="00C206BB" w:rsidRDefault="00795E57">
            <w:pPr>
              <w:pStyle w:val="TableParagraph"/>
              <w:ind w:left="74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w w:val="95"/>
              </w:rPr>
              <w:t>Class:</w:t>
            </w:r>
            <w:r>
              <w:rPr>
                <w:rFonts w:ascii="Tahoma"/>
                <w:b/>
                <w:color w:val="FFFFFF"/>
                <w:spacing w:val="-12"/>
                <w:w w:val="95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</w:rPr>
              <w:t>SCC1</w:t>
            </w:r>
            <w:r>
              <w:rPr>
                <w:rFonts w:ascii="Tahoma"/>
                <w:b/>
                <w:color w:val="FFFFFF"/>
                <w:spacing w:val="-9"/>
                <w:w w:val="95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</w:rPr>
              <w:t>(P2-P4)</w:t>
            </w:r>
          </w:p>
        </w:tc>
        <w:tc>
          <w:tcPr>
            <w:tcW w:w="9799" w:type="dxa"/>
            <w:shd w:val="clear" w:color="auto" w:fill="5FD737"/>
          </w:tcPr>
          <w:p w14:paraId="1E8AF9F3" w14:textId="77777777" w:rsidR="00C206BB" w:rsidRDefault="00795E57">
            <w:pPr>
              <w:pStyle w:val="TableParagraph"/>
              <w:ind w:left="103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spacing w:val="-2"/>
                <w:w w:val="57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121"/>
              </w:rPr>
              <w:t>c</w:t>
            </w:r>
            <w:r>
              <w:rPr>
                <w:rFonts w:ascii="Tahoma"/>
                <w:b/>
                <w:color w:val="FFFFFF"/>
                <w:w w:val="107"/>
              </w:rPr>
              <w:t>e</w:t>
            </w:r>
            <w:r>
              <w:rPr>
                <w:rFonts w:ascii="Tahoma"/>
                <w:b/>
                <w:color w:val="FFFFFF"/>
                <w:spacing w:val="-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"/>
                <w:w w:val="106"/>
              </w:rPr>
              <w:t>d</w:t>
            </w:r>
            <w:r>
              <w:rPr>
                <w:rFonts w:ascii="Tahoma"/>
                <w:b/>
                <w:color w:val="FFFFFF"/>
                <w:spacing w:val="-2"/>
                <w:w w:val="106"/>
              </w:rPr>
              <w:t>e</w:t>
            </w:r>
            <w:r>
              <w:rPr>
                <w:rFonts w:ascii="Tahoma"/>
                <w:b/>
                <w:color w:val="FFFFFF"/>
                <w:spacing w:val="-1"/>
                <w:w w:val="121"/>
              </w:rPr>
              <w:t>c</w:t>
            </w:r>
            <w:r>
              <w:rPr>
                <w:rFonts w:ascii="Tahoma"/>
                <w:b/>
                <w:color w:val="FFFFFF"/>
                <w:spacing w:val="3"/>
                <w:w w:val="103"/>
              </w:rPr>
              <w:t>o</w:t>
            </w:r>
            <w:r>
              <w:rPr>
                <w:rFonts w:ascii="Tahoma"/>
                <w:b/>
                <w:color w:val="FFFFFF"/>
                <w:w w:val="88"/>
              </w:rPr>
              <w:t>ra</w:t>
            </w:r>
            <w:r>
              <w:rPr>
                <w:rFonts w:ascii="Tahoma"/>
                <w:b/>
                <w:color w:val="FFFFFF"/>
                <w:spacing w:val="-2"/>
                <w:w w:val="88"/>
              </w:rPr>
              <w:t>t</w:t>
            </w:r>
            <w:r>
              <w:rPr>
                <w:rFonts w:ascii="Tahoma"/>
                <w:b/>
                <w:color w:val="FFFFFF"/>
                <w:spacing w:val="2"/>
                <w:w w:val="79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103"/>
              </w:rPr>
              <w:t>o</w:t>
            </w:r>
            <w:r>
              <w:rPr>
                <w:rFonts w:ascii="Tahoma"/>
                <w:b/>
                <w:color w:val="FFFFFF"/>
                <w:spacing w:val="-2"/>
                <w:w w:val="93"/>
              </w:rPr>
              <w:t>n</w:t>
            </w:r>
            <w:r>
              <w:rPr>
                <w:rFonts w:ascii="Tahoma"/>
                <w:b/>
                <w:color w:val="FFFFFF"/>
                <w:w w:val="85"/>
              </w:rPr>
              <w:t>s</w:t>
            </w:r>
          </w:p>
        </w:tc>
      </w:tr>
      <w:tr w:rsidR="00C206BB" w14:paraId="6B60C9F5" w14:textId="77777777">
        <w:trPr>
          <w:trHeight w:val="121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25B44016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Plenary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  <w:shd w:val="clear" w:color="auto" w:fill="F7F7F6"/>
          </w:tcPr>
          <w:p w14:paraId="0F0B3FD9" w14:textId="77777777" w:rsidR="00C206BB" w:rsidRDefault="00795E57">
            <w:pPr>
              <w:pStyle w:val="TableParagraph"/>
              <w:spacing w:before="89" w:line="244" w:lineRule="auto"/>
            </w:pPr>
            <w:r>
              <w:rPr>
                <w:w w:val="105"/>
              </w:rPr>
              <w:t>Take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photographs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children’s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upload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seesaw.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Encourage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children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share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their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experiences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like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children’s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work.</w:t>
            </w:r>
          </w:p>
          <w:p w14:paraId="3D9D0F9F" w14:textId="77777777" w:rsidR="00C206BB" w:rsidRDefault="00795E57">
            <w:pPr>
              <w:pStyle w:val="TableParagraph"/>
              <w:spacing w:before="0" w:line="254" w:lineRule="exact"/>
            </w:pPr>
            <w:r>
              <w:t>U</w:t>
            </w:r>
            <w:r>
              <w:rPr>
                <w:spacing w:val="-1"/>
                <w:w w:val="109"/>
              </w:rPr>
              <w:t>s</w:t>
            </w:r>
            <w:r>
              <w:rPr>
                <w:w w:val="109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67"/>
              </w:rPr>
              <w:t>l</w:t>
            </w:r>
            <w:r>
              <w:rPr>
                <w:spacing w:val="-1"/>
                <w:w w:val="111"/>
              </w:rPr>
              <w:t>ami</w:t>
            </w:r>
            <w:r>
              <w:rPr>
                <w:spacing w:val="1"/>
                <w:w w:val="111"/>
              </w:rPr>
              <w:t>n</w:t>
            </w:r>
            <w:r>
              <w:rPr>
                <w:spacing w:val="-1"/>
                <w:w w:val="110"/>
              </w:rPr>
              <w:t>a</w:t>
            </w:r>
            <w:r>
              <w:rPr>
                <w:w w:val="110"/>
              </w:rPr>
              <w:t>t</w:t>
            </w:r>
            <w:r>
              <w:rPr>
                <w:spacing w:val="2"/>
                <w:w w:val="119"/>
              </w:rPr>
              <w:t>e</w:t>
            </w:r>
            <w:r>
              <w:rPr>
                <w:w w:val="122"/>
              </w:rPr>
              <w:t>d</w:t>
            </w:r>
            <w:r>
              <w:rPr>
                <w:spacing w:val="-9"/>
              </w:rPr>
              <w:t xml:space="preserve"> </w:t>
            </w:r>
            <w:r>
              <w:rPr>
                <w:w w:val="84"/>
              </w:rPr>
              <w:t>f</w:t>
            </w:r>
            <w:r>
              <w:rPr>
                <w:spacing w:val="-1"/>
                <w:w w:val="130"/>
              </w:rPr>
              <w:t>a</w:t>
            </w:r>
            <w:r>
              <w:rPr>
                <w:spacing w:val="-3"/>
                <w:w w:val="130"/>
              </w:rPr>
              <w:t>c</w:t>
            </w:r>
            <w:r>
              <w:rPr>
                <w:w w:val="119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  <w:w w:val="130"/>
              </w:rPr>
              <w:t>c</w:t>
            </w:r>
            <w:r>
              <w:rPr>
                <w:spacing w:val="-1"/>
                <w:w w:val="113"/>
              </w:rPr>
              <w:t>ard</w:t>
            </w:r>
            <w:r>
              <w:rPr>
                <w:w w:val="95"/>
              </w:rPr>
              <w:t>s</w:t>
            </w:r>
            <w:r>
              <w:rPr>
                <w:spacing w:val="-8"/>
              </w:rPr>
              <w:t xml:space="preserve"> </w:t>
            </w:r>
            <w:r>
              <w:rPr>
                <w:w w:val="98"/>
              </w:rP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  <w:w w:val="130"/>
              </w:rPr>
              <w:t>c</w:t>
            </w:r>
            <w:r>
              <w:rPr>
                <w:w w:val="111"/>
              </w:rPr>
              <w:t>h</w:t>
            </w:r>
            <w:r>
              <w:rPr>
                <w:w w:val="70"/>
              </w:rPr>
              <w:t>i</w:t>
            </w:r>
            <w:r>
              <w:rPr>
                <w:w w:val="67"/>
              </w:rPr>
              <w:t>l</w:t>
            </w:r>
            <w:r>
              <w:rPr>
                <w:spacing w:val="-1"/>
                <w:w w:val="122"/>
              </w:rPr>
              <w:t>d</w:t>
            </w:r>
            <w:r>
              <w:rPr>
                <w:spacing w:val="-2"/>
                <w:w w:val="77"/>
              </w:rPr>
              <w:t>r</w:t>
            </w:r>
            <w:r>
              <w:rPr>
                <w:spacing w:val="-4"/>
                <w:w w:val="119"/>
              </w:rPr>
              <w:t>e</w:t>
            </w:r>
            <w:r>
              <w:rPr>
                <w:w w:val="111"/>
              </w:rPr>
              <w:t>n</w:t>
            </w:r>
            <w:r>
              <w:rPr>
                <w:spacing w:val="-3"/>
                <w:w w:val="95"/>
              </w:rPr>
              <w:t>’</w:t>
            </w:r>
            <w:r>
              <w:rPr>
                <w:w w:val="95"/>
              </w:rP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  <w:w w:val="119"/>
              </w:rPr>
              <w:t>e</w:t>
            </w:r>
            <w:r>
              <w:rPr>
                <w:spacing w:val="2"/>
                <w:w w:val="113"/>
              </w:rPr>
              <w:t>v</w:t>
            </w:r>
            <w:r>
              <w:rPr>
                <w:spacing w:val="-1"/>
                <w:w w:val="107"/>
              </w:rPr>
              <w:t>a</w:t>
            </w:r>
            <w:r>
              <w:rPr>
                <w:w w:val="107"/>
              </w:rPr>
              <w:t>l</w:t>
            </w:r>
            <w:r>
              <w:rPr>
                <w:spacing w:val="1"/>
                <w:w w:val="111"/>
              </w:rPr>
              <w:t>u</w:t>
            </w:r>
            <w:r>
              <w:rPr>
                <w:spacing w:val="-1"/>
                <w:w w:val="110"/>
              </w:rPr>
              <w:t>a</w:t>
            </w:r>
            <w:r>
              <w:rPr>
                <w:spacing w:val="-5"/>
                <w:w w:val="110"/>
              </w:rPr>
              <w:t>t</w:t>
            </w:r>
            <w:r>
              <w:rPr>
                <w:spacing w:val="-4"/>
                <w:w w:val="70"/>
              </w:rPr>
              <w:t>i</w:t>
            </w:r>
            <w:r>
              <w:rPr>
                <w:w w:val="122"/>
              </w:rPr>
              <w:t>o</w:t>
            </w:r>
            <w:r>
              <w:rPr>
                <w:w w:val="111"/>
              </w:rP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106"/>
              </w:rPr>
              <w:t>o</w:t>
            </w:r>
            <w:r>
              <w:rPr>
                <w:w w:val="106"/>
              </w:rPr>
              <w:t>f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w w:val="119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  <w:w w:val="130"/>
              </w:rPr>
              <w:t>a</w:t>
            </w:r>
            <w:r>
              <w:rPr>
                <w:spacing w:val="2"/>
                <w:w w:val="130"/>
              </w:rPr>
              <w:t>c</w:t>
            </w:r>
            <w:r>
              <w:rPr>
                <w:spacing w:val="-5"/>
                <w:w w:val="85"/>
              </w:rPr>
              <w:t>t</w:t>
            </w:r>
            <w:r>
              <w:rPr>
                <w:w w:val="70"/>
              </w:rPr>
              <w:t>i</w:t>
            </w:r>
            <w:r>
              <w:rPr>
                <w:spacing w:val="2"/>
                <w:w w:val="113"/>
              </w:rPr>
              <w:t>v</w:t>
            </w:r>
            <w:r>
              <w:rPr>
                <w:w w:val="70"/>
              </w:rPr>
              <w:t>i</w:t>
            </w:r>
            <w:r>
              <w:rPr>
                <w:spacing w:val="-5"/>
                <w:w w:val="85"/>
              </w:rPr>
              <w:t>t</w:t>
            </w:r>
            <w:r>
              <w:rPr>
                <w:spacing w:val="1"/>
                <w:w w:val="108"/>
              </w:rPr>
              <w:t>y</w:t>
            </w:r>
            <w:r>
              <w:rPr>
                <w:w w:val="75"/>
              </w:rP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w w:val="112"/>
              </w:rPr>
              <w:t>W</w:t>
            </w:r>
            <w:r>
              <w:rPr>
                <w:w w:val="111"/>
              </w:rPr>
              <w:t>h</w:t>
            </w:r>
            <w:r>
              <w:rPr>
                <w:spacing w:val="-1"/>
                <w:w w:val="110"/>
              </w:rPr>
              <w:t>a</w:t>
            </w:r>
            <w:r>
              <w:rPr>
                <w:w w:val="110"/>
              </w:rP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70"/>
              </w:rPr>
              <w:t>i</w:t>
            </w:r>
            <w:r>
              <w:rPr>
                <w:w w:val="122"/>
              </w:rPr>
              <w:t>d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1"/>
                <w:w w:val="119"/>
              </w:rPr>
              <w:t>e</w:t>
            </w:r>
            <w:r>
              <w:rPr>
                <w:w w:val="108"/>
              </w:rPr>
              <w:t>y</w:t>
            </w:r>
            <w:r>
              <w:rPr>
                <w:spacing w:val="-4"/>
              </w:rPr>
              <w:t xml:space="preserve"> </w:t>
            </w:r>
            <w:r>
              <w:rPr>
                <w:w w:val="67"/>
              </w:rPr>
              <w:t>l</w:t>
            </w:r>
            <w:r>
              <w:rPr>
                <w:w w:val="70"/>
              </w:rPr>
              <w:t>i</w:t>
            </w:r>
            <w:r>
              <w:rPr>
                <w:spacing w:val="-6"/>
                <w:w w:val="99"/>
              </w:rPr>
              <w:t>k</w:t>
            </w:r>
            <w:r>
              <w:rPr>
                <w:spacing w:val="1"/>
                <w:w w:val="119"/>
              </w:rPr>
              <w:t>e</w:t>
            </w:r>
            <w:r>
              <w:rPr>
                <w:w w:val="160"/>
              </w:rPr>
              <w:t>?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112"/>
              </w:rPr>
              <w:t>W</w:t>
            </w:r>
            <w:r>
              <w:rPr>
                <w:w w:val="111"/>
              </w:rPr>
              <w:t>h</w:t>
            </w:r>
            <w:r>
              <w:rPr>
                <w:spacing w:val="-1"/>
                <w:w w:val="110"/>
              </w:rPr>
              <w:t>a</w:t>
            </w:r>
            <w:r>
              <w:rPr>
                <w:w w:val="110"/>
              </w:rP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w w:val="122"/>
              </w:rPr>
              <w:t>d</w:t>
            </w:r>
            <w:r>
              <w:rPr>
                <w:w w:val="70"/>
              </w:rPr>
              <w:t>i</w:t>
            </w:r>
            <w:r>
              <w:rPr>
                <w:w w:val="122"/>
              </w:rPr>
              <w:t>d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1"/>
                <w:w w:val="119"/>
              </w:rPr>
              <w:t>e</w:t>
            </w:r>
            <w:r>
              <w:rPr>
                <w:w w:val="108"/>
              </w:rPr>
              <w:t>y</w:t>
            </w:r>
            <w:r>
              <w:rPr>
                <w:spacing w:val="-4"/>
              </w:rPr>
              <w:t xml:space="preserve"> </w:t>
            </w:r>
            <w:r>
              <w:rPr>
                <w:w w:val="108"/>
              </w:rP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67"/>
              </w:rPr>
              <w:t>l</w:t>
            </w:r>
            <w:r>
              <w:rPr>
                <w:w w:val="70"/>
              </w:rPr>
              <w:t>i</w:t>
            </w:r>
            <w:r>
              <w:rPr>
                <w:w w:val="109"/>
              </w:rPr>
              <w:t>k</w:t>
            </w:r>
            <w:r>
              <w:rPr>
                <w:spacing w:val="1"/>
                <w:w w:val="109"/>
              </w:rPr>
              <w:t>e</w:t>
            </w:r>
            <w:r>
              <w:rPr>
                <w:w w:val="160"/>
              </w:rPr>
              <w:t>?</w:t>
            </w:r>
          </w:p>
          <w:p w14:paraId="4D6D0B8C" w14:textId="77777777" w:rsidR="00C206BB" w:rsidRDefault="00795E57">
            <w:pPr>
              <w:pStyle w:val="TableParagraph"/>
              <w:spacing w:before="9"/>
            </w:pPr>
            <w:r>
              <w:rPr>
                <w:w w:val="105"/>
              </w:rPr>
              <w:t>Leave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trace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rule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(children tidy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up forest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before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return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home).</w:t>
            </w:r>
          </w:p>
        </w:tc>
      </w:tr>
      <w:tr w:rsidR="00C206BB" w14:paraId="483D7BD0" w14:textId="77777777">
        <w:trPr>
          <w:trHeight w:val="1170"/>
        </w:trPr>
        <w:tc>
          <w:tcPr>
            <w:tcW w:w="2326" w:type="dxa"/>
            <w:tcBorders>
              <w:right w:val="single" w:sz="8" w:space="0" w:color="88847E"/>
            </w:tcBorders>
          </w:tcPr>
          <w:p w14:paraId="7B309C82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Observations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</w:tcBorders>
          </w:tcPr>
          <w:p w14:paraId="626356EF" w14:textId="77777777" w:rsidR="00C206BB" w:rsidRDefault="00876CE1">
            <w:pPr>
              <w:pStyle w:val="TableParagraph"/>
              <w:spacing w:before="89" w:line="244" w:lineRule="auto"/>
              <w:ind w:right="8338"/>
            </w:pPr>
            <w:r>
              <w:t>“I love the different colours”</w:t>
            </w:r>
          </w:p>
          <w:p w14:paraId="12F125A2" w14:textId="5E9CFE4C" w:rsidR="00876CE1" w:rsidRDefault="00876CE1">
            <w:pPr>
              <w:pStyle w:val="TableParagraph"/>
              <w:spacing w:before="89" w:line="244" w:lineRule="auto"/>
              <w:ind w:right="8338"/>
            </w:pPr>
            <w:r>
              <w:t>“that piece was too heavy to stay on”</w:t>
            </w:r>
          </w:p>
        </w:tc>
      </w:tr>
      <w:tr w:rsidR="00C206BB" w14:paraId="7763AF53" w14:textId="77777777">
        <w:trPr>
          <w:trHeight w:val="945"/>
        </w:trPr>
        <w:tc>
          <w:tcPr>
            <w:tcW w:w="2326" w:type="dxa"/>
            <w:tcBorders>
              <w:bottom w:val="single" w:sz="8" w:space="0" w:color="88847E"/>
              <w:right w:val="single" w:sz="8" w:space="0" w:color="88847E"/>
            </w:tcBorders>
          </w:tcPr>
          <w:p w14:paraId="79C3AABC" w14:textId="77777777" w:rsidR="00C206BB" w:rsidRDefault="00795E57">
            <w:pPr>
              <w:pStyle w:val="TableParagraph"/>
              <w:ind w:left="7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Evaluations</w:t>
            </w:r>
          </w:p>
        </w:tc>
        <w:tc>
          <w:tcPr>
            <w:tcW w:w="12181" w:type="dxa"/>
            <w:gridSpan w:val="2"/>
            <w:tcBorders>
              <w:left w:val="single" w:sz="8" w:space="0" w:color="88847E"/>
              <w:bottom w:val="single" w:sz="8" w:space="0" w:color="88847E"/>
            </w:tcBorders>
            <w:shd w:val="clear" w:color="auto" w:fill="F7F7F6"/>
          </w:tcPr>
          <w:p w14:paraId="6279D5C5" w14:textId="77777777" w:rsidR="00C206BB" w:rsidRDefault="00795E57">
            <w:pPr>
              <w:pStyle w:val="TableParagraph"/>
              <w:spacing w:before="89"/>
            </w:pPr>
            <w:r>
              <w:rPr>
                <w:w w:val="105"/>
              </w:rPr>
              <w:t>All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children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engaged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fully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activity.</w:t>
            </w:r>
          </w:p>
          <w:p w14:paraId="770AE0EC" w14:textId="47D48C11" w:rsidR="00C206BB" w:rsidRDefault="00795E57">
            <w:pPr>
              <w:pStyle w:val="TableParagraph"/>
              <w:spacing w:before="4" w:line="244" w:lineRule="auto"/>
              <w:ind w:right="89"/>
            </w:pPr>
            <w:r>
              <w:rPr>
                <w:w w:val="105"/>
              </w:rPr>
              <w:t>Some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children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needed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support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complete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activity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due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poor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fine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motor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skills.</w:t>
            </w:r>
          </w:p>
        </w:tc>
      </w:tr>
      <w:tr w:rsidR="00C206BB" w14:paraId="6135399E" w14:textId="77777777">
        <w:trPr>
          <w:trHeight w:val="1185"/>
        </w:trPr>
        <w:tc>
          <w:tcPr>
            <w:tcW w:w="2326" w:type="dxa"/>
            <w:tcBorders>
              <w:top w:val="single" w:sz="8" w:space="0" w:color="88847E"/>
            </w:tcBorders>
            <w:shd w:val="clear" w:color="auto" w:fill="EBEBEA"/>
          </w:tcPr>
          <w:p w14:paraId="4649EB14" w14:textId="77777777" w:rsidR="00C206BB" w:rsidRDefault="00795E57">
            <w:pPr>
              <w:pStyle w:val="TableParagraph"/>
              <w:ind w:left="75" w:right="29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5"/>
              </w:rPr>
              <w:t>Ideas</w:t>
            </w:r>
            <w:r>
              <w:rPr>
                <w:rFonts w:ascii="Tahoma"/>
                <w:b/>
                <w:spacing w:val="-9"/>
                <w:w w:val="95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</w:rPr>
              <w:t>for</w:t>
            </w:r>
            <w:r>
              <w:rPr>
                <w:rFonts w:ascii="Tahoma"/>
                <w:b/>
                <w:spacing w:val="-10"/>
                <w:w w:val="95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</w:rPr>
              <w:t>follow</w:t>
            </w:r>
            <w:r>
              <w:rPr>
                <w:rFonts w:ascii="Tahoma"/>
                <w:b/>
                <w:spacing w:val="-10"/>
                <w:w w:val="95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</w:rPr>
              <w:t>up</w:t>
            </w:r>
            <w:r>
              <w:rPr>
                <w:rFonts w:ascii="Tahoma"/>
                <w:b/>
                <w:spacing w:val="-59"/>
                <w:w w:val="95"/>
              </w:rPr>
              <w:t xml:space="preserve"> </w:t>
            </w:r>
            <w:r>
              <w:rPr>
                <w:rFonts w:ascii="Tahoma"/>
                <w:b/>
              </w:rPr>
              <w:t>activities</w:t>
            </w:r>
          </w:p>
        </w:tc>
        <w:tc>
          <w:tcPr>
            <w:tcW w:w="12181" w:type="dxa"/>
            <w:gridSpan w:val="2"/>
            <w:tcBorders>
              <w:top w:val="single" w:sz="8" w:space="0" w:color="88847E"/>
            </w:tcBorders>
            <w:shd w:val="clear" w:color="auto" w:fill="EBEBEA"/>
          </w:tcPr>
          <w:p w14:paraId="1CCC35B6" w14:textId="77777777" w:rsidR="00C206BB" w:rsidRDefault="00C206B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1F04C92" w14:textId="77777777" w:rsidR="00C206BB" w:rsidRDefault="00C206BB">
      <w:pPr>
        <w:spacing w:before="11"/>
        <w:rPr>
          <w:rFonts w:ascii="Times New Roman"/>
          <w:sz w:val="21"/>
        </w:rPr>
      </w:pPr>
    </w:p>
    <w:p w14:paraId="30C63926" w14:textId="5D8EB7CE" w:rsidR="00D32A5E" w:rsidRDefault="00D32A5E">
      <w:pPr>
        <w:ind w:left="-6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72E32C7" wp14:editId="525EC712">
            <wp:extent cx="1418554" cy="2478906"/>
            <wp:effectExtent l="0" t="0" r="0" b="0"/>
            <wp:docPr id="6" name="Picture 6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75" cy="25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B1DF6F2" wp14:editId="4D357368">
            <wp:simplePos x="721895" y="4066674"/>
            <wp:positionH relativeFrom="column">
              <wp:align>left</wp:align>
            </wp:positionH>
            <wp:positionV relativeFrom="paragraph">
              <wp:align>top</wp:align>
            </wp:positionV>
            <wp:extent cx="1467586" cy="2609042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86" cy="2609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D4D2CC" w14:textId="5C984819" w:rsidR="00D32A5E" w:rsidRPr="00D32A5E" w:rsidRDefault="00D32A5E" w:rsidP="00D32A5E">
      <w:pPr>
        <w:rPr>
          <w:rFonts w:ascii="Times New Roman"/>
          <w:sz w:val="20"/>
        </w:rPr>
      </w:pPr>
    </w:p>
    <w:p w14:paraId="7B127962" w14:textId="347EEDD9" w:rsidR="00D32A5E" w:rsidRDefault="00D32A5E">
      <w:pPr>
        <w:ind w:left="-6"/>
        <w:rPr>
          <w:rFonts w:ascii="Times New Roman"/>
          <w:sz w:val="20"/>
        </w:rPr>
      </w:pPr>
    </w:p>
    <w:p w14:paraId="0AB665A4" w14:textId="53E4EABA" w:rsidR="00C206BB" w:rsidRDefault="00D32A5E" w:rsidP="00D32A5E">
      <w:pPr>
        <w:ind w:left="-6" w:firstLine="720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sectPr w:rsidR="00C206BB">
      <w:pgSz w:w="16840" w:h="11900" w:orient="landscape"/>
      <w:pgMar w:top="1120" w:right="960" w:bottom="280" w:left="1140" w:header="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1EEB" w14:textId="77777777" w:rsidR="00770051" w:rsidRDefault="00795E57">
      <w:r>
        <w:separator/>
      </w:r>
    </w:p>
  </w:endnote>
  <w:endnote w:type="continuationSeparator" w:id="0">
    <w:p w14:paraId="0AB7B4D9" w14:textId="77777777" w:rsidR="00770051" w:rsidRDefault="007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6DF1" w14:textId="77777777" w:rsidR="00770051" w:rsidRDefault="00795E57">
      <w:r>
        <w:separator/>
      </w:r>
    </w:p>
  </w:footnote>
  <w:footnote w:type="continuationSeparator" w:id="0">
    <w:p w14:paraId="1499FBBF" w14:textId="77777777" w:rsidR="00770051" w:rsidRDefault="0079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25B4" w14:textId="77777777" w:rsidR="00C206BB" w:rsidRDefault="00795E57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4F57F8E6" wp14:editId="7CF4686B">
          <wp:simplePos x="0" y="0"/>
          <wp:positionH relativeFrom="page">
            <wp:posOffset>4150524</wp:posOffset>
          </wp:positionH>
          <wp:positionV relativeFrom="page">
            <wp:posOffset>13638</wp:posOffset>
          </wp:positionV>
          <wp:extent cx="619289" cy="62281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289" cy="622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6704" behindDoc="1" locked="0" layoutInCell="1" allowOverlap="1" wp14:anchorId="4756BB0B" wp14:editId="65527DAB">
          <wp:simplePos x="0" y="0"/>
          <wp:positionH relativeFrom="page">
            <wp:posOffset>4902834</wp:posOffset>
          </wp:positionH>
          <wp:positionV relativeFrom="page">
            <wp:posOffset>123189</wp:posOffset>
          </wp:positionV>
          <wp:extent cx="989769" cy="44594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9769" cy="445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BB"/>
    <w:rsid w:val="00770051"/>
    <w:rsid w:val="00795E57"/>
    <w:rsid w:val="00876CE1"/>
    <w:rsid w:val="00B34F74"/>
    <w:rsid w:val="00C206BB"/>
    <w:rsid w:val="00D3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81773F"/>
  <w15:docId w15:val="{0675D6C7-C7CF-4D25-AA29-2F24A3F9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Bishop</dc:creator>
  <cp:lastModifiedBy>M Bishop</cp:lastModifiedBy>
  <cp:revision>3</cp:revision>
  <dcterms:created xsi:type="dcterms:W3CDTF">2024-02-26T15:20:00Z</dcterms:created>
  <dcterms:modified xsi:type="dcterms:W3CDTF">2024-02-26T15:24:00Z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2024-02-08T00:00:00Z</vt:filetime>
  </property>
</Properties>
</file>