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29"/>
        <w:tblW w:w="9378" w:type="dxa"/>
        <w:tblLayout w:type="fixed"/>
        <w:tblLook w:val="04A0" w:firstRow="1" w:lastRow="0" w:firstColumn="1" w:lastColumn="0" w:noHBand="0" w:noVBand="1"/>
      </w:tblPr>
      <w:tblGrid>
        <w:gridCol w:w="1803"/>
        <w:gridCol w:w="281"/>
        <w:gridCol w:w="282"/>
        <w:gridCol w:w="2145"/>
        <w:gridCol w:w="206"/>
        <w:gridCol w:w="1040"/>
        <w:gridCol w:w="21"/>
        <w:gridCol w:w="709"/>
        <w:gridCol w:w="476"/>
        <w:gridCol w:w="246"/>
        <w:gridCol w:w="1546"/>
        <w:gridCol w:w="623"/>
      </w:tblGrid>
      <w:tr w:rsidR="00B25FAF" w:rsidRPr="009E703B" w14:paraId="684062B5" w14:textId="77777777" w:rsidTr="00FF6692">
        <w:trPr>
          <w:trHeight w:val="435"/>
        </w:trPr>
        <w:tc>
          <w:tcPr>
            <w:tcW w:w="2084" w:type="dxa"/>
            <w:gridSpan w:val="2"/>
            <w:vMerge w:val="restart"/>
          </w:tcPr>
          <w:p w14:paraId="3E22ECBD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E0D5EA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7B683F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Forest school</w:t>
            </w:r>
          </w:p>
        </w:tc>
        <w:tc>
          <w:tcPr>
            <w:tcW w:w="2427" w:type="dxa"/>
            <w:gridSpan w:val="2"/>
          </w:tcPr>
          <w:p w14:paraId="715B047D" w14:textId="4BE1ADF8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School:</w:t>
            </w:r>
            <w:r w:rsidR="00680AF4">
              <w:rPr>
                <w:rFonts w:ascii="Comic Sans MS" w:hAnsi="Comic Sans MS"/>
                <w:sz w:val="16"/>
                <w:szCs w:val="16"/>
              </w:rPr>
              <w:t xml:space="preserve"> Primate Dixon</w:t>
            </w:r>
          </w:p>
        </w:tc>
        <w:tc>
          <w:tcPr>
            <w:tcW w:w="2452" w:type="dxa"/>
            <w:gridSpan w:val="5"/>
          </w:tcPr>
          <w:p w14:paraId="4BC813D0" w14:textId="53ACFBF9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Class:</w:t>
            </w:r>
            <w:r w:rsidR="00680AF4">
              <w:rPr>
                <w:rFonts w:ascii="Comic Sans MS" w:hAnsi="Comic Sans MS"/>
                <w:sz w:val="16"/>
                <w:szCs w:val="16"/>
              </w:rPr>
              <w:t xml:space="preserve"> KS1 A.S</w:t>
            </w:r>
          </w:p>
        </w:tc>
        <w:tc>
          <w:tcPr>
            <w:tcW w:w="2415" w:type="dxa"/>
            <w:gridSpan w:val="3"/>
          </w:tcPr>
          <w:p w14:paraId="55ACFBB0" w14:textId="2F0C85C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Size:</w:t>
            </w:r>
            <w:r w:rsidR="006F6103">
              <w:rPr>
                <w:rFonts w:ascii="Comic Sans MS" w:hAnsi="Comic Sans MS"/>
                <w:sz w:val="16"/>
                <w:szCs w:val="16"/>
              </w:rPr>
              <w:t xml:space="preserve"> 8 -10</w:t>
            </w:r>
          </w:p>
        </w:tc>
      </w:tr>
      <w:tr w:rsidR="00B25FAF" w:rsidRPr="009E703B" w14:paraId="328DC546" w14:textId="77777777" w:rsidTr="00FF6692">
        <w:trPr>
          <w:trHeight w:val="278"/>
        </w:trPr>
        <w:tc>
          <w:tcPr>
            <w:tcW w:w="2084" w:type="dxa"/>
            <w:gridSpan w:val="2"/>
            <w:vMerge/>
          </w:tcPr>
          <w:p w14:paraId="09179672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68F33AF9" w14:textId="6A52B9C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Leader: </w:t>
            </w:r>
            <w:r w:rsidR="00680AF4">
              <w:rPr>
                <w:rFonts w:ascii="Comic Sans MS" w:hAnsi="Comic Sans MS"/>
                <w:sz w:val="16"/>
                <w:szCs w:val="16"/>
              </w:rPr>
              <w:t>Shauna Kerr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21" w:type="dxa"/>
            <w:gridSpan w:val="6"/>
          </w:tcPr>
          <w:p w14:paraId="562A5F10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Week: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A6844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  <w:tr w:rsidR="00B25FAF" w:rsidRPr="009E703B" w14:paraId="27BEDBF4" w14:textId="77777777" w:rsidTr="00FF6692">
        <w:trPr>
          <w:trHeight w:val="277"/>
        </w:trPr>
        <w:tc>
          <w:tcPr>
            <w:tcW w:w="2084" w:type="dxa"/>
            <w:gridSpan w:val="2"/>
            <w:vMerge/>
          </w:tcPr>
          <w:p w14:paraId="03D5EDD1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4111272B" w14:textId="3923EFB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Date: </w:t>
            </w:r>
            <w:r w:rsidR="006F6103">
              <w:rPr>
                <w:rFonts w:ascii="Comic Sans MS" w:hAnsi="Comic Sans MS"/>
                <w:sz w:val="16"/>
                <w:szCs w:val="16"/>
              </w:rPr>
              <w:t>2</w:t>
            </w:r>
            <w:r w:rsidR="00E52912">
              <w:rPr>
                <w:rFonts w:ascii="Comic Sans MS" w:hAnsi="Comic Sans MS"/>
                <w:sz w:val="16"/>
                <w:szCs w:val="16"/>
              </w:rPr>
              <w:t>4-01-24</w:t>
            </w:r>
          </w:p>
        </w:tc>
        <w:tc>
          <w:tcPr>
            <w:tcW w:w="3621" w:type="dxa"/>
            <w:gridSpan w:val="6"/>
          </w:tcPr>
          <w:p w14:paraId="4A1877F5" w14:textId="3B0EE58D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Time:</w:t>
            </w:r>
            <w:r w:rsidR="006F6103">
              <w:rPr>
                <w:rFonts w:ascii="Comic Sans MS" w:hAnsi="Comic Sans MS"/>
                <w:sz w:val="16"/>
                <w:szCs w:val="16"/>
              </w:rPr>
              <w:t xml:space="preserve"> 9.30am – 11.30 am</w:t>
            </w:r>
          </w:p>
        </w:tc>
      </w:tr>
      <w:tr w:rsidR="00B25FAF" w:rsidRPr="009E703B" w14:paraId="100918A5" w14:textId="77777777" w:rsidTr="00FF6692">
        <w:trPr>
          <w:trHeight w:val="875"/>
        </w:trPr>
        <w:tc>
          <w:tcPr>
            <w:tcW w:w="4717" w:type="dxa"/>
            <w:gridSpan w:val="5"/>
          </w:tcPr>
          <w:p w14:paraId="6008F355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objective:</w:t>
            </w:r>
          </w:p>
          <w:p w14:paraId="526BFFF6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children should experience….</w:t>
            </w:r>
          </w:p>
          <w:p w14:paraId="1447526B" w14:textId="77777777" w:rsidR="00666EE5" w:rsidRDefault="005A6844" w:rsidP="00666E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Working with tools</w:t>
            </w:r>
          </w:p>
          <w:p w14:paraId="0F318261" w14:textId="77777777" w:rsidR="005A6844" w:rsidRDefault="005A6844" w:rsidP="00666E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Following 2,3,4 key word instructions</w:t>
            </w:r>
          </w:p>
          <w:p w14:paraId="79637CDB" w14:textId="77777777" w:rsidR="005A6844" w:rsidRPr="00666EE5" w:rsidRDefault="005A6844" w:rsidP="00666E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 and technology</w:t>
            </w:r>
          </w:p>
        </w:tc>
        <w:tc>
          <w:tcPr>
            <w:tcW w:w="4661" w:type="dxa"/>
            <w:gridSpan w:val="7"/>
          </w:tcPr>
          <w:p w14:paraId="78B9D18B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outcomes:</w:t>
            </w:r>
          </w:p>
          <w:p w14:paraId="0BA8C898" w14:textId="77777777" w:rsidR="00666EE5" w:rsidRDefault="005A6844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follow 3 instructions with support</w:t>
            </w:r>
          </w:p>
          <w:p w14:paraId="652435E0" w14:textId="77777777" w:rsidR="005A6844" w:rsidRDefault="005A6844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follow 3 instructions independently </w:t>
            </w:r>
          </w:p>
          <w:p w14:paraId="3933B73B" w14:textId="77777777" w:rsidR="005A6844" w:rsidRPr="003D0554" w:rsidRDefault="005A6844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follow 3 instructions and more. </w:t>
            </w:r>
          </w:p>
        </w:tc>
      </w:tr>
      <w:tr w:rsidR="00B25FAF" w:rsidRPr="009E703B" w14:paraId="7371554A" w14:textId="77777777" w:rsidTr="00FF6692">
        <w:trPr>
          <w:trHeight w:val="656"/>
        </w:trPr>
        <w:tc>
          <w:tcPr>
            <w:tcW w:w="4717" w:type="dxa"/>
            <w:gridSpan w:val="5"/>
          </w:tcPr>
          <w:p w14:paraId="48032CFC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Previous knowledge expected from children</w:t>
            </w:r>
            <w:r w:rsidRPr="009E703B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3CE19E7B" w14:textId="77777777" w:rsidR="00801C2E" w:rsidRDefault="00BE15F8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Some knowledge of rules of forest school</w:t>
            </w:r>
          </w:p>
          <w:p w14:paraId="3689B3D8" w14:textId="77777777" w:rsidR="001E435A" w:rsidRDefault="001E435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Collecting </w:t>
            </w:r>
            <w:r w:rsidR="0009699A">
              <w:rPr>
                <w:rFonts w:ascii="Comic Sans MS" w:hAnsi="Comic Sans MS"/>
                <w:sz w:val="16"/>
                <w:szCs w:val="16"/>
              </w:rPr>
              <w:t xml:space="preserve">skills from 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09699A">
              <w:rPr>
                <w:rFonts w:ascii="Comic Sans MS" w:hAnsi="Comic Sans MS"/>
                <w:sz w:val="16"/>
                <w:szCs w:val="16"/>
              </w:rPr>
              <w:t xml:space="preserve"> 1 </w:t>
            </w:r>
          </w:p>
          <w:p w14:paraId="5BC5332B" w14:textId="77777777" w:rsidR="0009699A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Knotting</w:t>
            </w:r>
            <w:r w:rsidR="00666EE5">
              <w:rPr>
                <w:rFonts w:ascii="Comic Sans MS" w:hAnsi="Comic Sans MS"/>
                <w:sz w:val="16"/>
                <w:szCs w:val="16"/>
              </w:rPr>
              <w:t xml:space="preserve"> skills from 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666EE5">
              <w:rPr>
                <w:rFonts w:ascii="Comic Sans MS" w:hAnsi="Comic Sans MS"/>
                <w:sz w:val="16"/>
                <w:szCs w:val="16"/>
              </w:rPr>
              <w:t xml:space="preserve"> 2</w:t>
            </w:r>
          </w:p>
          <w:p w14:paraId="3748E053" w14:textId="77777777" w:rsidR="00666EE5" w:rsidRDefault="00666EE5" w:rsidP="00666E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Describing</w:t>
            </w:r>
            <w:r w:rsidR="005A6844">
              <w:rPr>
                <w:rFonts w:ascii="Comic Sans MS" w:hAnsi="Comic Sans MS"/>
                <w:sz w:val="16"/>
                <w:szCs w:val="16"/>
              </w:rPr>
              <w:t xml:space="preserve"> and discussing skills from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5A6844"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14:paraId="01D2929E" w14:textId="77777777" w:rsidR="005A6844" w:rsidRPr="009E703B" w:rsidRDefault="005A6844" w:rsidP="00666E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Imagination skills from last week</w:t>
            </w:r>
          </w:p>
        </w:tc>
        <w:tc>
          <w:tcPr>
            <w:tcW w:w="4661" w:type="dxa"/>
            <w:gridSpan w:val="7"/>
          </w:tcPr>
          <w:p w14:paraId="064F6F4C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Key words/concepts:</w:t>
            </w:r>
          </w:p>
          <w:p w14:paraId="306D7D6C" w14:textId="77777777" w:rsidR="0041055C" w:rsidRPr="009E703B" w:rsidRDefault="005A6844" w:rsidP="003D54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Tools, safety, independent work,  creativity, representing, imagination.</w:t>
            </w:r>
          </w:p>
        </w:tc>
      </w:tr>
      <w:tr w:rsidR="00B25FAF" w:rsidRPr="009E703B" w14:paraId="3EE4DDA3" w14:textId="77777777" w:rsidTr="006E7862">
        <w:trPr>
          <w:trHeight w:val="122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5DE1EA42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Session outline</w:t>
            </w:r>
          </w:p>
        </w:tc>
      </w:tr>
      <w:tr w:rsidR="00B25FAF" w:rsidRPr="009E703B" w14:paraId="17AE3365" w14:textId="77777777" w:rsidTr="00FF6692">
        <w:trPr>
          <w:trHeight w:val="875"/>
        </w:trPr>
        <w:tc>
          <w:tcPr>
            <w:tcW w:w="7209" w:type="dxa"/>
            <w:gridSpan w:val="10"/>
          </w:tcPr>
          <w:p w14:paraId="6D179320" w14:textId="77777777" w:rsidR="00AA4D1B" w:rsidRPr="00BE15F8" w:rsidRDefault="00B25FAF" w:rsidP="00BE15F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Warm up/arrival: </w:t>
            </w:r>
          </w:p>
          <w:p w14:paraId="3C741575" w14:textId="77777777" w:rsidR="00AA4D1B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Welcome at meeting circle </w:t>
            </w:r>
          </w:p>
          <w:p w14:paraId="4C67F375" w14:textId="77777777" w:rsidR="00AA4D1B" w:rsidRPr="006E7862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6E7862">
              <w:rPr>
                <w:rFonts w:ascii="Comic Sans MS" w:hAnsi="Comic Sans MS"/>
                <w:sz w:val="16"/>
                <w:szCs w:val="16"/>
              </w:rPr>
              <w:t xml:space="preserve">Song and recap of rules/ </w:t>
            </w:r>
            <w:r w:rsidR="0041055C" w:rsidRPr="006E7862">
              <w:rPr>
                <w:rFonts w:ascii="Comic Sans MS" w:hAnsi="Comic Sans MS"/>
                <w:sz w:val="16"/>
                <w:szCs w:val="16"/>
              </w:rPr>
              <w:t>boundaries</w:t>
            </w:r>
          </w:p>
          <w:p w14:paraId="4AF3B40F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“The forest, the forest, the lovely, lovely, forest. </w:t>
            </w:r>
          </w:p>
          <w:p w14:paraId="024F7427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What should we do? What should we do? Out in the forest today?</w:t>
            </w:r>
          </w:p>
        </w:tc>
        <w:tc>
          <w:tcPr>
            <w:tcW w:w="2169" w:type="dxa"/>
            <w:gridSpan w:val="2"/>
          </w:tcPr>
          <w:p w14:paraId="3D27A155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34651751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Whistle </w:t>
            </w:r>
          </w:p>
          <w:p w14:paraId="253C5C50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24410850" w14:textId="77777777" w:rsidTr="00FF6692">
        <w:trPr>
          <w:trHeight w:val="709"/>
        </w:trPr>
        <w:tc>
          <w:tcPr>
            <w:tcW w:w="7209" w:type="dxa"/>
            <w:gridSpan w:val="10"/>
          </w:tcPr>
          <w:p w14:paraId="10F6645D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Introduction:</w:t>
            </w:r>
          </w:p>
          <w:p w14:paraId="5774FFE0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Set boundaries with flags to mark out the working site.</w:t>
            </w:r>
          </w:p>
          <w:p w14:paraId="3E892824" w14:textId="77777777" w:rsidR="00D001B2" w:rsidRPr="009E703B" w:rsidRDefault="00D001B2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Introduce new tool area and whittling tools </w:t>
            </w:r>
          </w:p>
          <w:p w14:paraId="2ED5B8E8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Back to circle for story </w:t>
            </w:r>
            <w:r w:rsidR="003D5455">
              <w:rPr>
                <w:rFonts w:ascii="Comic Sans MS" w:hAnsi="Comic Sans MS"/>
                <w:sz w:val="16"/>
                <w:szCs w:val="16"/>
              </w:rPr>
              <w:t>“</w:t>
            </w:r>
            <w:r w:rsidR="00D001B2">
              <w:rPr>
                <w:rFonts w:ascii="Comic Sans MS" w:hAnsi="Comic Sans MS"/>
                <w:sz w:val="16"/>
                <w:szCs w:val="16"/>
              </w:rPr>
              <w:t>follow my leader</w:t>
            </w:r>
            <w:r w:rsidR="005A6844">
              <w:rPr>
                <w:rFonts w:ascii="Comic Sans MS" w:hAnsi="Comic Sans MS"/>
                <w:sz w:val="16"/>
                <w:szCs w:val="16"/>
              </w:rPr>
              <w:t>”</w:t>
            </w:r>
          </w:p>
          <w:p w14:paraId="58236F3A" w14:textId="53468481" w:rsidR="00360163" w:rsidRPr="009E703B" w:rsidRDefault="00360163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Light campfire to signal start of session </w:t>
            </w:r>
            <w:r w:rsidR="00D001B2">
              <w:rPr>
                <w:rFonts w:ascii="Comic Sans MS" w:hAnsi="Comic Sans MS"/>
                <w:color w:val="FF0000"/>
                <w:sz w:val="16"/>
                <w:szCs w:val="16"/>
              </w:rPr>
              <w:t xml:space="preserve">(if </w:t>
            </w:r>
            <w:r w:rsidR="006F6103">
              <w:rPr>
                <w:rFonts w:ascii="Comic Sans MS" w:hAnsi="Comic Sans MS"/>
                <w:color w:val="FF0000"/>
                <w:sz w:val="16"/>
                <w:szCs w:val="16"/>
              </w:rPr>
              <w:t>appropriate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69" w:type="dxa"/>
            <w:gridSpan w:val="2"/>
          </w:tcPr>
          <w:p w14:paraId="626EE0D4" w14:textId="77777777" w:rsidR="00B25FAF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Flags</w:t>
            </w:r>
          </w:p>
          <w:p w14:paraId="52B42046" w14:textId="77777777" w:rsidR="00AA4D1B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</w:t>
            </w:r>
            <w:r w:rsidR="00AA4D1B" w:rsidRPr="009E703B">
              <w:rPr>
                <w:rFonts w:ascii="Comic Sans MS" w:hAnsi="Comic Sans MS"/>
                <w:sz w:val="16"/>
                <w:szCs w:val="16"/>
              </w:rPr>
              <w:t>ook</w:t>
            </w:r>
          </w:p>
          <w:p w14:paraId="6346EF8D" w14:textId="77777777" w:rsidR="0009699A" w:rsidRDefault="00D001B2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Potato peelers</w:t>
            </w:r>
          </w:p>
          <w:p w14:paraId="3360D10F" w14:textId="77777777" w:rsidR="00D001B2" w:rsidRPr="009E703B" w:rsidRDefault="00D001B2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Tarp for tool area</w:t>
            </w:r>
          </w:p>
        </w:tc>
      </w:tr>
      <w:tr w:rsidR="00B25FAF" w:rsidRPr="009E703B" w14:paraId="3F4257B9" w14:textId="77777777" w:rsidTr="00FF6692">
        <w:trPr>
          <w:trHeight w:val="875"/>
        </w:trPr>
        <w:tc>
          <w:tcPr>
            <w:tcW w:w="7209" w:type="dxa"/>
            <w:gridSpan w:val="10"/>
          </w:tcPr>
          <w:p w14:paraId="6DE8B30F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</w:p>
          <w:p w14:paraId="132A4A07" w14:textId="77777777" w:rsidR="00360163" w:rsidRDefault="00360163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001B2">
              <w:rPr>
                <w:rFonts w:ascii="Comic Sans MS" w:hAnsi="Comic Sans MS"/>
                <w:sz w:val="16"/>
                <w:szCs w:val="16"/>
              </w:rPr>
              <w:t>Model a journey stick already made.  Ask the children to find a suitable stick then return to the circle</w:t>
            </w:r>
          </w:p>
          <w:p w14:paraId="5866A085" w14:textId="77777777" w:rsidR="00D001B2" w:rsidRDefault="00D001B2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Allow children to move around the camp picking up items that can represent a story and attach it with wool or string to a stick they have found.</w:t>
            </w:r>
          </w:p>
          <w:p w14:paraId="7428EE12" w14:textId="77777777" w:rsidR="00D001B2" w:rsidRDefault="00D001B2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Tell the children that the stick is a reminder of the story they are about to make and will help them to recount their story at sharing time</w:t>
            </w:r>
          </w:p>
          <w:p w14:paraId="61422DFC" w14:textId="77777777" w:rsidR="00D001B2" w:rsidRPr="00D001B2" w:rsidRDefault="00D001B2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Circle sharing time (snack)</w:t>
            </w:r>
          </w:p>
        </w:tc>
        <w:tc>
          <w:tcPr>
            <w:tcW w:w="2169" w:type="dxa"/>
            <w:gridSpan w:val="2"/>
          </w:tcPr>
          <w:p w14:paraId="42EB09B8" w14:textId="77777777" w:rsidR="00B25FAF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4DE0A445" w14:textId="77777777" w:rsidR="008E234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histle</w:t>
            </w:r>
          </w:p>
          <w:p w14:paraId="3E0ACF65" w14:textId="77777777" w:rsidR="00D001B2" w:rsidRDefault="00D001B2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Wool and string for journey sticks</w:t>
            </w:r>
          </w:p>
          <w:p w14:paraId="3FC337D9" w14:textId="77777777" w:rsidR="006E7862" w:rsidRPr="009E703B" w:rsidRDefault="006E7862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70779FA6" w14:textId="77777777" w:rsidTr="00FF6692">
        <w:trPr>
          <w:trHeight w:val="875"/>
        </w:trPr>
        <w:tc>
          <w:tcPr>
            <w:tcW w:w="7209" w:type="dxa"/>
            <w:gridSpan w:val="10"/>
          </w:tcPr>
          <w:p w14:paraId="6F2C3084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Main focus:</w:t>
            </w:r>
          </w:p>
          <w:p w14:paraId="0D4E2FC4" w14:textId="77777777" w:rsidR="00360163" w:rsidRDefault="00D001B2" w:rsidP="00D001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Special things</w:t>
            </w:r>
          </w:p>
          <w:p w14:paraId="0B8B36C4" w14:textId="77777777" w:rsidR="00D001B2" w:rsidRDefault="00D001B2" w:rsidP="00D001B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Model whittling in the tool area of the forest </w:t>
            </w:r>
          </w:p>
          <w:p w14:paraId="76C0B865" w14:textId="77777777" w:rsidR="00D001B2" w:rsidRDefault="00D001B2" w:rsidP="00D001B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Allow children to collect sticks and whittle in a safe manner</w:t>
            </w:r>
          </w:p>
          <w:p w14:paraId="5A6EE790" w14:textId="77777777" w:rsidR="00D001B2" w:rsidRPr="00D001B2" w:rsidRDefault="00D001B2" w:rsidP="00D001B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Remind children to follow the instructions for safe whittling</w:t>
            </w:r>
          </w:p>
        </w:tc>
        <w:tc>
          <w:tcPr>
            <w:tcW w:w="2169" w:type="dxa"/>
            <w:gridSpan w:val="2"/>
          </w:tcPr>
          <w:p w14:paraId="6BB6564D" w14:textId="77777777" w:rsidR="00360163" w:rsidRDefault="00D001B2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Potato peelers</w:t>
            </w:r>
          </w:p>
          <w:p w14:paraId="4D19C3C1" w14:textId="77777777" w:rsidR="00D001B2" w:rsidRPr="009E703B" w:rsidRDefault="00D001B2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Safe whittling instruction card</w:t>
            </w:r>
          </w:p>
        </w:tc>
      </w:tr>
      <w:tr w:rsidR="008E234C" w:rsidRPr="009E703B" w14:paraId="2A303078" w14:textId="77777777" w:rsidTr="00FF6692">
        <w:trPr>
          <w:trHeight w:val="717"/>
        </w:trPr>
        <w:tc>
          <w:tcPr>
            <w:tcW w:w="7209" w:type="dxa"/>
            <w:gridSpan w:val="10"/>
          </w:tcPr>
          <w:p w14:paraId="383489A8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Free exploration:</w:t>
            </w:r>
          </w:p>
          <w:p w14:paraId="5291D0AA" w14:textId="77777777" w:rsidR="008E234C" w:rsidRPr="009E703B" w:rsidRDefault="008E234C" w:rsidP="00FF669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Revise forest rules and boundaries – children have time to explore and play in the area.  All activities are still available.</w:t>
            </w:r>
          </w:p>
        </w:tc>
        <w:tc>
          <w:tcPr>
            <w:tcW w:w="2169" w:type="dxa"/>
            <w:gridSpan w:val="2"/>
          </w:tcPr>
          <w:p w14:paraId="3EFEF368" w14:textId="77777777" w:rsidR="003D5455" w:rsidRPr="009E703B" w:rsidRDefault="003D5455" w:rsidP="003D5455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Clipboards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(mark making)</w:t>
            </w:r>
          </w:p>
          <w:p w14:paraId="55CCBAF7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2A2D7BEF" w14:textId="77777777" w:rsidR="008E234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histle</w:t>
            </w:r>
          </w:p>
          <w:p w14:paraId="2DF85060" w14:textId="77777777" w:rsidR="0041055C" w:rsidRPr="009E703B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6132D6B1" w14:textId="77777777" w:rsidTr="00FF6692">
        <w:trPr>
          <w:trHeight w:val="673"/>
        </w:trPr>
        <w:tc>
          <w:tcPr>
            <w:tcW w:w="7209" w:type="dxa"/>
            <w:gridSpan w:val="10"/>
          </w:tcPr>
          <w:p w14:paraId="15C02AE9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Plenary:</w:t>
            </w:r>
          </w:p>
          <w:p w14:paraId="083AF2C8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Pass round the forest school soft toy – ask the children to think of one word or sound to describe their session today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.  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Another opportunity to assess learning objectives/outcomes</w:t>
            </w:r>
            <w:r w:rsidR="00360163">
              <w:rPr>
                <w:rFonts w:ascii="Comic Sans MS" w:hAnsi="Comic Sans MS"/>
                <w:b/>
                <w:sz w:val="16"/>
                <w:szCs w:val="16"/>
              </w:rPr>
              <w:t xml:space="preserve"> through questioning.</w:t>
            </w:r>
          </w:p>
        </w:tc>
        <w:tc>
          <w:tcPr>
            <w:tcW w:w="2169" w:type="dxa"/>
            <w:gridSpan w:val="2"/>
          </w:tcPr>
          <w:p w14:paraId="588096BB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Soft toy </w:t>
            </w:r>
          </w:p>
          <w:p w14:paraId="582366F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Word bank</w:t>
            </w:r>
          </w:p>
        </w:tc>
      </w:tr>
      <w:tr w:rsidR="008E234C" w:rsidRPr="009E703B" w14:paraId="57FD4968" w14:textId="77777777" w:rsidTr="006E7862">
        <w:trPr>
          <w:trHeight w:val="96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76633BE2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Walk back to school</w:t>
            </w:r>
          </w:p>
        </w:tc>
      </w:tr>
      <w:tr w:rsidR="008E234C" w:rsidRPr="009E703B" w14:paraId="2B9B5E65" w14:textId="77777777" w:rsidTr="00FF6692">
        <w:trPr>
          <w:trHeight w:val="875"/>
        </w:trPr>
        <w:tc>
          <w:tcPr>
            <w:tcW w:w="9378" w:type="dxa"/>
            <w:gridSpan w:val="12"/>
          </w:tcPr>
          <w:p w14:paraId="2AF601CF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Key health and safety points: </w:t>
            </w:r>
          </w:p>
          <w:p w14:paraId="3AB032AC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Lost children – use whistle to call back to base, set out boundaries, assign adults to stand at taped areas, regular head counts</w:t>
            </w:r>
          </w:p>
          <w:p w14:paraId="1494CD79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Nettles and other plants – visual and oral warnings.</w:t>
            </w:r>
          </w:p>
        </w:tc>
      </w:tr>
      <w:tr w:rsidR="008E234C" w:rsidRPr="009E703B" w14:paraId="27E148EB" w14:textId="77777777" w:rsidTr="00FF6692">
        <w:trPr>
          <w:trHeight w:val="676"/>
        </w:trPr>
        <w:tc>
          <w:tcPr>
            <w:tcW w:w="9378" w:type="dxa"/>
            <w:gridSpan w:val="12"/>
          </w:tcPr>
          <w:p w14:paraId="02810E74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Wet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/ hot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 weather option:</w:t>
            </w:r>
          </w:p>
          <w:p w14:paraId="2C142FBD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Base camp tarpaulin and ensure all children dressed appropriately. </w:t>
            </w:r>
          </w:p>
          <w:p w14:paraId="1D7836F6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Sunscreen and hats applied</w:t>
            </w:r>
          </w:p>
        </w:tc>
      </w:tr>
      <w:tr w:rsidR="008E234C" w:rsidRPr="009E703B" w14:paraId="7817BE6A" w14:textId="77777777" w:rsidTr="00FF6692">
        <w:trPr>
          <w:trHeight w:val="211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08B7392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Session evaluation: scoring 10 excellent – 1 poor</w:t>
            </w:r>
          </w:p>
        </w:tc>
      </w:tr>
      <w:tr w:rsidR="008E234C" w:rsidRPr="009E703B" w14:paraId="56F46996" w14:textId="77777777" w:rsidTr="00FF6692">
        <w:trPr>
          <w:trHeight w:val="260"/>
        </w:trPr>
        <w:tc>
          <w:tcPr>
            <w:tcW w:w="1803" w:type="dxa"/>
          </w:tcPr>
          <w:p w14:paraId="41F0EC62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Outcomes met</w:t>
            </w:r>
          </w:p>
        </w:tc>
        <w:tc>
          <w:tcPr>
            <w:tcW w:w="563" w:type="dxa"/>
            <w:gridSpan w:val="2"/>
          </w:tcPr>
          <w:p w14:paraId="52A9397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410DE66A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Behaviour/engagement </w:t>
            </w:r>
          </w:p>
        </w:tc>
        <w:tc>
          <w:tcPr>
            <w:tcW w:w="709" w:type="dxa"/>
          </w:tcPr>
          <w:p w14:paraId="4D4D5117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A2CBE5E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Timing / pace</w:t>
            </w:r>
          </w:p>
        </w:tc>
        <w:tc>
          <w:tcPr>
            <w:tcW w:w="623" w:type="dxa"/>
          </w:tcPr>
          <w:p w14:paraId="118FDBEA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45F4AAFB" w14:textId="77777777" w:rsidTr="00FF6692">
        <w:trPr>
          <w:trHeight w:val="875"/>
        </w:trPr>
        <w:tc>
          <w:tcPr>
            <w:tcW w:w="9378" w:type="dxa"/>
            <w:gridSpan w:val="12"/>
          </w:tcPr>
          <w:p w14:paraId="79838790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Observations: </w:t>
            </w:r>
          </w:p>
        </w:tc>
      </w:tr>
    </w:tbl>
    <w:p w14:paraId="565028D6" w14:textId="77777777" w:rsidR="000C3489" w:rsidRDefault="000C3489" w:rsidP="00FF6692"/>
    <w:sectPr w:rsidR="000C3489" w:rsidSect="000C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02"/>
    <w:multiLevelType w:val="hybridMultilevel"/>
    <w:tmpl w:val="8494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6020"/>
    <w:multiLevelType w:val="hybridMultilevel"/>
    <w:tmpl w:val="FF1A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3D8E"/>
    <w:multiLevelType w:val="hybridMultilevel"/>
    <w:tmpl w:val="802C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429"/>
    <w:multiLevelType w:val="hybridMultilevel"/>
    <w:tmpl w:val="7514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7E4C"/>
    <w:multiLevelType w:val="hybridMultilevel"/>
    <w:tmpl w:val="D79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00A3"/>
    <w:multiLevelType w:val="hybridMultilevel"/>
    <w:tmpl w:val="3A28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25A1"/>
    <w:multiLevelType w:val="hybridMultilevel"/>
    <w:tmpl w:val="7EF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880"/>
    <w:multiLevelType w:val="hybridMultilevel"/>
    <w:tmpl w:val="9EDE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C7100"/>
    <w:multiLevelType w:val="hybridMultilevel"/>
    <w:tmpl w:val="B28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756B1"/>
    <w:multiLevelType w:val="hybridMultilevel"/>
    <w:tmpl w:val="369E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0BB9"/>
    <w:multiLevelType w:val="hybridMultilevel"/>
    <w:tmpl w:val="CCD6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947B3"/>
    <w:multiLevelType w:val="hybridMultilevel"/>
    <w:tmpl w:val="CDCEE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6473040">
    <w:abstractNumId w:val="4"/>
  </w:num>
  <w:num w:numId="2" w16cid:durableId="1767537337">
    <w:abstractNumId w:val="10"/>
  </w:num>
  <w:num w:numId="3" w16cid:durableId="1394043600">
    <w:abstractNumId w:val="8"/>
  </w:num>
  <w:num w:numId="4" w16cid:durableId="1595627420">
    <w:abstractNumId w:val="6"/>
  </w:num>
  <w:num w:numId="5" w16cid:durableId="928468485">
    <w:abstractNumId w:val="0"/>
  </w:num>
  <w:num w:numId="6" w16cid:durableId="1450779014">
    <w:abstractNumId w:val="3"/>
  </w:num>
  <w:num w:numId="7" w16cid:durableId="352190649">
    <w:abstractNumId w:val="9"/>
  </w:num>
  <w:num w:numId="8" w16cid:durableId="372389346">
    <w:abstractNumId w:val="7"/>
  </w:num>
  <w:num w:numId="9" w16cid:durableId="2094354903">
    <w:abstractNumId w:val="1"/>
  </w:num>
  <w:num w:numId="10" w16cid:durableId="2027175578">
    <w:abstractNumId w:val="11"/>
  </w:num>
  <w:num w:numId="11" w16cid:durableId="121189116">
    <w:abstractNumId w:val="5"/>
  </w:num>
  <w:num w:numId="12" w16cid:durableId="51126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43"/>
    <w:rsid w:val="00010269"/>
    <w:rsid w:val="00043B43"/>
    <w:rsid w:val="00066B05"/>
    <w:rsid w:val="0009225A"/>
    <w:rsid w:val="0009699A"/>
    <w:rsid w:val="00097F2B"/>
    <w:rsid w:val="000C3489"/>
    <w:rsid w:val="001221C1"/>
    <w:rsid w:val="001656D7"/>
    <w:rsid w:val="00193D14"/>
    <w:rsid w:val="001E435A"/>
    <w:rsid w:val="00223D30"/>
    <w:rsid w:val="002755A1"/>
    <w:rsid w:val="00307F21"/>
    <w:rsid w:val="00344C6E"/>
    <w:rsid w:val="003463AF"/>
    <w:rsid w:val="00360163"/>
    <w:rsid w:val="00390A34"/>
    <w:rsid w:val="003D0554"/>
    <w:rsid w:val="003D3AAF"/>
    <w:rsid w:val="003D5455"/>
    <w:rsid w:val="0041055C"/>
    <w:rsid w:val="00426EF1"/>
    <w:rsid w:val="00483A66"/>
    <w:rsid w:val="004B61C9"/>
    <w:rsid w:val="004D1481"/>
    <w:rsid w:val="00515354"/>
    <w:rsid w:val="00537C86"/>
    <w:rsid w:val="00581501"/>
    <w:rsid w:val="005A6844"/>
    <w:rsid w:val="005C725B"/>
    <w:rsid w:val="00630CD7"/>
    <w:rsid w:val="00631A0F"/>
    <w:rsid w:val="00665ECE"/>
    <w:rsid w:val="00666EE5"/>
    <w:rsid w:val="00675FB4"/>
    <w:rsid w:val="00680AF4"/>
    <w:rsid w:val="006D2678"/>
    <w:rsid w:val="006E4B16"/>
    <w:rsid w:val="006E7862"/>
    <w:rsid w:val="006E7FBB"/>
    <w:rsid w:val="006F6103"/>
    <w:rsid w:val="00706E81"/>
    <w:rsid w:val="0071410D"/>
    <w:rsid w:val="00735730"/>
    <w:rsid w:val="00744898"/>
    <w:rsid w:val="0075357F"/>
    <w:rsid w:val="00771A38"/>
    <w:rsid w:val="00771EC4"/>
    <w:rsid w:val="007A10FD"/>
    <w:rsid w:val="007C4AFE"/>
    <w:rsid w:val="007D4AC5"/>
    <w:rsid w:val="007E75AC"/>
    <w:rsid w:val="007F3349"/>
    <w:rsid w:val="007F7AD7"/>
    <w:rsid w:val="00801C2E"/>
    <w:rsid w:val="00807439"/>
    <w:rsid w:val="00826C20"/>
    <w:rsid w:val="008819E6"/>
    <w:rsid w:val="00894BAB"/>
    <w:rsid w:val="008A47CA"/>
    <w:rsid w:val="008B0C5A"/>
    <w:rsid w:val="008E234C"/>
    <w:rsid w:val="00913A9C"/>
    <w:rsid w:val="009146F3"/>
    <w:rsid w:val="0093619D"/>
    <w:rsid w:val="00945EE2"/>
    <w:rsid w:val="00975C6E"/>
    <w:rsid w:val="009832C1"/>
    <w:rsid w:val="009E703B"/>
    <w:rsid w:val="00A1155F"/>
    <w:rsid w:val="00A14ED4"/>
    <w:rsid w:val="00AA4D1B"/>
    <w:rsid w:val="00B1581A"/>
    <w:rsid w:val="00B25FAF"/>
    <w:rsid w:val="00B920B8"/>
    <w:rsid w:val="00BB0A30"/>
    <w:rsid w:val="00BB1878"/>
    <w:rsid w:val="00BB54DB"/>
    <w:rsid w:val="00BE15F8"/>
    <w:rsid w:val="00BF7601"/>
    <w:rsid w:val="00C01221"/>
    <w:rsid w:val="00C07724"/>
    <w:rsid w:val="00C108FC"/>
    <w:rsid w:val="00C730B1"/>
    <w:rsid w:val="00CD53BE"/>
    <w:rsid w:val="00CF039A"/>
    <w:rsid w:val="00D001B2"/>
    <w:rsid w:val="00D27B21"/>
    <w:rsid w:val="00D82E4D"/>
    <w:rsid w:val="00DF370F"/>
    <w:rsid w:val="00DF4E6E"/>
    <w:rsid w:val="00E13B9E"/>
    <w:rsid w:val="00E1797C"/>
    <w:rsid w:val="00E243EA"/>
    <w:rsid w:val="00E52912"/>
    <w:rsid w:val="00E74556"/>
    <w:rsid w:val="00E93698"/>
    <w:rsid w:val="00F037AE"/>
    <w:rsid w:val="00FC249F"/>
    <w:rsid w:val="00FF600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6833"/>
  <w15:docId w15:val="{724C65AA-7AE6-4AE6-817C-B1FEA0E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2420</Characters>
  <Application>Microsoft Office Word</Application>
  <DocSecurity>0</DocSecurity>
  <Lines>69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skenna1</dc:creator>
  <cp:lastModifiedBy>S Kerr</cp:lastModifiedBy>
  <cp:revision>5</cp:revision>
  <cp:lastPrinted>2015-06-30T12:28:00Z</cp:lastPrinted>
  <dcterms:created xsi:type="dcterms:W3CDTF">2015-06-30T12:29:00Z</dcterms:created>
  <dcterms:modified xsi:type="dcterms:W3CDTF">2024-04-19T09:27:00Z</dcterms:modified>
</cp:coreProperties>
</file>